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4AFAC" w14:textId="77777777" w:rsidR="00454CA4" w:rsidRPr="00024026" w:rsidRDefault="00363BA3" w:rsidP="00454CA4">
      <w:pPr>
        <w:pStyle w:val="Default"/>
        <w:rPr>
          <w:rFonts w:ascii="Arial" w:hAnsi="Arial" w:cs="Arial"/>
        </w:rPr>
      </w:pPr>
      <w:r w:rsidRPr="00024026">
        <w:rPr>
          <w:rFonts w:ascii="Arial" w:hAnsi="Arial" w:cs="Arial"/>
          <w:noProof/>
        </w:rPr>
        <w:drawing>
          <wp:anchor distT="0" distB="0" distL="0" distR="0" simplePos="0" relativeHeight="251660288" behindDoc="0" locked="0" layoutInCell="1" allowOverlap="1" wp14:anchorId="6AD61C4D" wp14:editId="3308ABFC">
            <wp:simplePos x="0" y="0"/>
            <wp:positionH relativeFrom="page">
              <wp:posOffset>381000</wp:posOffset>
            </wp:positionH>
            <wp:positionV relativeFrom="paragraph">
              <wp:posOffset>-249237</wp:posOffset>
            </wp:positionV>
            <wp:extent cx="1147445" cy="1060948"/>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69023" cy="1080899"/>
                    </a:xfrm>
                    <a:prstGeom prst="rect">
                      <a:avLst/>
                    </a:prstGeom>
                  </pic:spPr>
                </pic:pic>
              </a:graphicData>
            </a:graphic>
            <wp14:sizeRelH relativeFrom="margin">
              <wp14:pctWidth>0</wp14:pctWidth>
            </wp14:sizeRelH>
            <wp14:sizeRelV relativeFrom="margin">
              <wp14:pctHeight>0</wp14:pctHeight>
            </wp14:sizeRelV>
          </wp:anchor>
        </w:drawing>
      </w:r>
      <w:r w:rsidR="00454CA4" w:rsidRPr="00024026">
        <w:rPr>
          <w:rFonts w:ascii="Arial" w:hAnsi="Arial" w:cs="Arial"/>
          <w:sz w:val="20"/>
        </w:rPr>
        <w:tab/>
      </w:r>
    </w:p>
    <w:p w14:paraId="75740A69" w14:textId="77777777" w:rsidR="00454CA4" w:rsidRPr="00024026" w:rsidRDefault="00454CA4" w:rsidP="00454CA4">
      <w:pPr>
        <w:pStyle w:val="Default"/>
        <w:jc w:val="center"/>
        <w:rPr>
          <w:rFonts w:ascii="Arial" w:hAnsi="Arial" w:cs="Arial"/>
          <w:color w:val="565656"/>
          <w:sz w:val="42"/>
          <w:szCs w:val="42"/>
        </w:rPr>
      </w:pPr>
      <w:r w:rsidRPr="00024026">
        <w:rPr>
          <w:rFonts w:ascii="Arial" w:hAnsi="Arial" w:cs="Arial"/>
          <w:b/>
          <w:bCs/>
          <w:color w:val="565656"/>
          <w:sz w:val="42"/>
          <w:szCs w:val="42"/>
        </w:rPr>
        <w:t>Community Rebuilders</w:t>
      </w:r>
    </w:p>
    <w:p w14:paraId="7FC04F6F" w14:textId="77777777" w:rsidR="00C702EA" w:rsidRPr="00024026" w:rsidRDefault="00454CA4" w:rsidP="00454CA4">
      <w:pPr>
        <w:pStyle w:val="BodyText"/>
        <w:spacing w:before="0"/>
        <w:ind w:left="0" w:firstLine="0"/>
        <w:jc w:val="center"/>
        <w:rPr>
          <w:rFonts w:ascii="Arial" w:hAnsi="Arial" w:cs="Arial"/>
          <w:color w:val="565656"/>
          <w:sz w:val="23"/>
          <w:szCs w:val="23"/>
        </w:rPr>
      </w:pPr>
      <w:r w:rsidRPr="00024026">
        <w:rPr>
          <w:rFonts w:ascii="Arial" w:hAnsi="Arial" w:cs="Arial"/>
          <w:color w:val="565656"/>
          <w:sz w:val="23"/>
          <w:szCs w:val="23"/>
        </w:rPr>
        <w:t>An Equal Opportunity Employer</w:t>
      </w:r>
    </w:p>
    <w:p w14:paraId="0FB447BE" w14:textId="77777777" w:rsidR="00454CA4" w:rsidRPr="00024026" w:rsidRDefault="00454CA4" w:rsidP="00454CA4">
      <w:pPr>
        <w:pStyle w:val="BodyText"/>
        <w:spacing w:before="0"/>
        <w:ind w:left="0" w:firstLine="0"/>
        <w:rPr>
          <w:rFonts w:ascii="Arial" w:hAnsi="Arial" w:cs="Arial"/>
          <w:color w:val="565656"/>
          <w:sz w:val="23"/>
          <w:szCs w:val="23"/>
        </w:rPr>
      </w:pPr>
    </w:p>
    <w:p w14:paraId="12310597" w14:textId="77777777" w:rsidR="00454CA4" w:rsidRPr="00024026" w:rsidRDefault="00454CA4" w:rsidP="00454CA4">
      <w:pPr>
        <w:pStyle w:val="BodyText"/>
        <w:spacing w:before="0"/>
        <w:ind w:left="0" w:firstLine="0"/>
        <w:rPr>
          <w:rFonts w:ascii="Arial" w:hAnsi="Arial" w:cs="Arial"/>
          <w:color w:val="565656"/>
          <w:sz w:val="23"/>
          <w:szCs w:val="23"/>
        </w:rPr>
      </w:pPr>
    </w:p>
    <w:p w14:paraId="290B30F3" w14:textId="77777777" w:rsidR="009F4F04" w:rsidRPr="00024026" w:rsidRDefault="009F4F04">
      <w:pPr>
        <w:pStyle w:val="BodyText"/>
        <w:spacing w:before="0" w:line="275" w:lineRule="exact"/>
        <w:ind w:left="740" w:firstLine="0"/>
        <w:rPr>
          <w:rFonts w:ascii="Arial" w:hAnsi="Arial" w:cs="Arial"/>
        </w:rPr>
      </w:pPr>
    </w:p>
    <w:p w14:paraId="209784B3" w14:textId="5B1778DB" w:rsidR="009F4F04" w:rsidRPr="00E47AC5" w:rsidRDefault="009F4F04">
      <w:pPr>
        <w:pStyle w:val="BodyText"/>
        <w:spacing w:before="0" w:line="275" w:lineRule="exact"/>
        <w:ind w:left="740" w:firstLine="0"/>
        <w:rPr>
          <w:rFonts w:eastAsiaTheme="minorHAnsi" w:cstheme="minorBidi"/>
          <w:lang w:bidi="ar-SA"/>
        </w:rPr>
      </w:pPr>
      <w:r w:rsidRPr="00E47AC5">
        <w:rPr>
          <w:rFonts w:eastAsiaTheme="minorHAnsi" w:cstheme="minorBidi"/>
          <w:lang w:bidi="ar-SA"/>
        </w:rPr>
        <w:t>Project Manager</w:t>
      </w:r>
    </w:p>
    <w:p w14:paraId="28B9652B" w14:textId="58FB564A" w:rsidR="00BA0E58" w:rsidRPr="00E47AC5" w:rsidRDefault="00DD2395" w:rsidP="00BA0E58">
      <w:pPr>
        <w:pStyle w:val="BodyText"/>
        <w:spacing w:before="0" w:line="275" w:lineRule="exact"/>
        <w:ind w:left="740" w:firstLine="0"/>
        <w:rPr>
          <w:rFonts w:eastAsiaTheme="minorHAnsi" w:cstheme="minorBidi"/>
          <w:lang w:bidi="ar-SA"/>
        </w:rPr>
      </w:pPr>
      <w:r w:rsidRPr="00E47AC5">
        <w:rPr>
          <w:rFonts w:eastAsiaTheme="minorHAnsi" w:cstheme="minorBidi"/>
          <w:lang w:bidi="ar-SA"/>
        </w:rPr>
        <w:t>Full Time/Hourly</w:t>
      </w:r>
    </w:p>
    <w:p w14:paraId="38A23355" w14:textId="219A537B" w:rsidR="00BA0E58" w:rsidRPr="00E47AC5" w:rsidRDefault="00BA0E58" w:rsidP="00E47AC5">
      <w:pPr>
        <w:pStyle w:val="Heading1"/>
        <w:spacing w:before="183"/>
        <w:ind w:left="0" w:firstLine="720"/>
        <w:rPr>
          <w:rFonts w:eastAsiaTheme="minorHAnsi" w:cstheme="minorBidi"/>
          <w:bCs w:val="0"/>
          <w:lang w:bidi="ar-SA"/>
        </w:rPr>
      </w:pPr>
      <w:r w:rsidRPr="00E47AC5">
        <w:rPr>
          <w:rFonts w:eastAsiaTheme="minorHAnsi" w:cstheme="minorBidi"/>
          <w:bCs w:val="0"/>
          <w:lang w:bidi="ar-SA"/>
        </w:rPr>
        <w:t>About Us</w:t>
      </w:r>
    </w:p>
    <w:p w14:paraId="2E25A465" w14:textId="4EBEEA92" w:rsidR="00BA0E58" w:rsidRPr="00E47AC5" w:rsidRDefault="004068C5" w:rsidP="002F4191">
      <w:pPr>
        <w:ind w:left="720"/>
        <w:rPr>
          <w:rFonts w:eastAsiaTheme="minorHAnsi" w:cstheme="minorBidi"/>
          <w:sz w:val="24"/>
          <w:szCs w:val="24"/>
          <w:lang w:bidi="ar-SA"/>
        </w:rPr>
      </w:pPr>
      <w:r w:rsidRPr="00E47AC5">
        <w:rPr>
          <w:rFonts w:eastAsiaTheme="minorHAnsi" w:cstheme="minorBidi"/>
          <w:sz w:val="24"/>
          <w:szCs w:val="24"/>
          <w:lang w:bidi="ar-SA"/>
        </w:rPr>
        <w:t>Community Rebuilders is an innovative, mission driven organization working to address the housing and service needs of persons at risk of or experiencing homelessness. We believe in partnering with our consumers and focusing on what strong in their lives</w:t>
      </w:r>
      <w:r w:rsidR="00706F91">
        <w:rPr>
          <w:rFonts w:eastAsiaTheme="minorHAnsi" w:cstheme="minorBidi"/>
          <w:sz w:val="24"/>
          <w:szCs w:val="24"/>
          <w:lang w:bidi="ar-SA"/>
        </w:rPr>
        <w:t>,</w:t>
      </w:r>
      <w:r w:rsidR="00F840AD" w:rsidRPr="00E47AC5">
        <w:rPr>
          <w:rFonts w:eastAsiaTheme="minorHAnsi" w:cstheme="minorBidi"/>
          <w:sz w:val="24"/>
          <w:szCs w:val="24"/>
          <w:lang w:bidi="ar-SA"/>
        </w:rPr>
        <w:t xml:space="preserve"> not what is wrong. We are collaborators and </w:t>
      </w:r>
      <w:r w:rsidR="00E47AC5" w:rsidRPr="00E47AC5">
        <w:rPr>
          <w:rFonts w:eastAsiaTheme="minorHAnsi" w:cstheme="minorBidi"/>
          <w:sz w:val="24"/>
          <w:szCs w:val="24"/>
          <w:lang w:bidi="ar-SA"/>
        </w:rPr>
        <w:t>partners and</w:t>
      </w:r>
      <w:r w:rsidR="00F840AD" w:rsidRPr="00E47AC5">
        <w:rPr>
          <w:rFonts w:eastAsiaTheme="minorHAnsi" w:cstheme="minorBidi"/>
          <w:sz w:val="24"/>
          <w:szCs w:val="24"/>
          <w:lang w:bidi="ar-SA"/>
        </w:rPr>
        <w:t xml:space="preserve"> have an unparalleled success rate in delivering housing first services. </w:t>
      </w:r>
    </w:p>
    <w:p w14:paraId="5D08F74B" w14:textId="62A68140" w:rsidR="00454CA4" w:rsidRPr="00E47AC5" w:rsidRDefault="00DD2395" w:rsidP="00454CA4">
      <w:pPr>
        <w:pStyle w:val="Heading1"/>
        <w:spacing w:before="183"/>
        <w:rPr>
          <w:rFonts w:eastAsiaTheme="minorHAnsi" w:cstheme="minorBidi"/>
          <w:bCs w:val="0"/>
          <w:lang w:bidi="ar-SA"/>
        </w:rPr>
      </w:pPr>
      <w:r w:rsidRPr="00E47AC5">
        <w:rPr>
          <w:rFonts w:eastAsiaTheme="minorHAnsi" w:cstheme="minorBidi"/>
          <w:bCs w:val="0"/>
          <w:lang w:bidi="ar-SA"/>
        </w:rPr>
        <w:t>Summary</w:t>
      </w:r>
    </w:p>
    <w:p w14:paraId="0C680D8B" w14:textId="045FD6BA" w:rsidR="002F4191" w:rsidRPr="00E47AC5" w:rsidRDefault="00706F91" w:rsidP="002F4191">
      <w:pPr>
        <w:ind w:left="720"/>
        <w:rPr>
          <w:rFonts w:eastAsiaTheme="minorHAnsi" w:cstheme="minorBidi"/>
          <w:sz w:val="24"/>
          <w:szCs w:val="24"/>
          <w:lang w:bidi="ar-SA"/>
        </w:rPr>
      </w:pPr>
      <w:r>
        <w:rPr>
          <w:rFonts w:eastAsiaTheme="minorHAnsi" w:cstheme="minorBidi"/>
          <w:sz w:val="24"/>
          <w:szCs w:val="24"/>
          <w:lang w:bidi="ar-SA"/>
        </w:rPr>
        <w:t>Community Rebuilders is looking for an entry level Project Manager for our Grant Per Diem and HCHV Contract Transitional Housing programs, funded by the Department of Veteran Affairs. The Project Manager works closely with</w:t>
      </w:r>
      <w:r w:rsidR="009F4F04" w:rsidRPr="00E47AC5">
        <w:rPr>
          <w:rFonts w:eastAsiaTheme="minorHAnsi" w:cstheme="minorBidi"/>
          <w:sz w:val="24"/>
          <w:szCs w:val="24"/>
          <w:lang w:bidi="ar-SA"/>
        </w:rPr>
        <w:t xml:space="preserve"> the Divisional Director to plan, organize, manage and deliver resources to bring about the successful com</w:t>
      </w:r>
      <w:r>
        <w:rPr>
          <w:rFonts w:eastAsiaTheme="minorHAnsi" w:cstheme="minorBidi"/>
          <w:sz w:val="24"/>
          <w:szCs w:val="24"/>
          <w:lang w:bidi="ar-SA"/>
        </w:rPr>
        <w:t>pletion of a specific project. The Project M</w:t>
      </w:r>
      <w:r w:rsidR="009F4F04" w:rsidRPr="00E47AC5">
        <w:rPr>
          <w:rFonts w:eastAsiaTheme="minorHAnsi" w:cstheme="minorBidi"/>
          <w:sz w:val="24"/>
          <w:szCs w:val="24"/>
          <w:lang w:bidi="ar-SA"/>
        </w:rPr>
        <w:t xml:space="preserve">anager is responsible for ensuring achievement of all project goals and objectives while honoring project </w:t>
      </w:r>
      <w:r w:rsidR="00BA0E58" w:rsidRPr="00E47AC5">
        <w:rPr>
          <w:rFonts w:eastAsiaTheme="minorHAnsi" w:cstheme="minorBidi"/>
          <w:sz w:val="24"/>
          <w:szCs w:val="24"/>
          <w:lang w:bidi="ar-SA"/>
        </w:rPr>
        <w:t>restraint:</w:t>
      </w:r>
      <w:r w:rsidR="009F4F04" w:rsidRPr="00E47AC5">
        <w:rPr>
          <w:rFonts w:eastAsiaTheme="minorHAnsi" w:cstheme="minorBidi"/>
          <w:sz w:val="24"/>
          <w:szCs w:val="24"/>
          <w:lang w:bidi="ar-SA"/>
        </w:rPr>
        <w:t xml:space="preserve"> scope, budget, time</w:t>
      </w:r>
      <w:r>
        <w:rPr>
          <w:rFonts w:eastAsiaTheme="minorHAnsi" w:cstheme="minorBidi"/>
          <w:sz w:val="24"/>
          <w:szCs w:val="24"/>
          <w:lang w:bidi="ar-SA"/>
        </w:rPr>
        <w:t xml:space="preserve">. </w:t>
      </w:r>
      <w:r w:rsidR="00BA0E58" w:rsidRPr="00E47AC5">
        <w:rPr>
          <w:rFonts w:eastAsiaTheme="minorHAnsi" w:cstheme="minorBidi"/>
          <w:sz w:val="24"/>
          <w:szCs w:val="24"/>
          <w:lang w:bidi="ar-SA"/>
        </w:rPr>
        <w:t xml:space="preserve">The project manager </w:t>
      </w:r>
      <w:r w:rsidR="009F4F04" w:rsidRPr="00E47AC5">
        <w:rPr>
          <w:rFonts w:eastAsiaTheme="minorHAnsi" w:cstheme="minorBidi"/>
          <w:sz w:val="24"/>
          <w:szCs w:val="24"/>
          <w:lang w:bidi="ar-SA"/>
        </w:rPr>
        <w:t>optimiz</w:t>
      </w:r>
      <w:r w:rsidR="00BA0E58" w:rsidRPr="00E47AC5">
        <w:rPr>
          <w:rFonts w:eastAsiaTheme="minorHAnsi" w:cstheme="minorBidi"/>
          <w:sz w:val="24"/>
          <w:szCs w:val="24"/>
          <w:lang w:bidi="ar-SA"/>
        </w:rPr>
        <w:t xml:space="preserve">es </w:t>
      </w:r>
      <w:r w:rsidR="009F4F04" w:rsidRPr="00E47AC5">
        <w:rPr>
          <w:rFonts w:eastAsiaTheme="minorHAnsi" w:cstheme="minorBidi"/>
          <w:sz w:val="24"/>
          <w:szCs w:val="24"/>
          <w:lang w:bidi="ar-SA"/>
        </w:rPr>
        <w:t xml:space="preserve">the allocation and </w:t>
      </w:r>
      <w:r w:rsidR="00BA0E58" w:rsidRPr="00E47AC5">
        <w:rPr>
          <w:rFonts w:eastAsiaTheme="minorHAnsi" w:cstheme="minorBidi"/>
          <w:sz w:val="24"/>
          <w:szCs w:val="24"/>
          <w:lang w:bidi="ar-SA"/>
        </w:rPr>
        <w:t>integration</w:t>
      </w:r>
      <w:r w:rsidR="009F4F04" w:rsidRPr="00E47AC5">
        <w:rPr>
          <w:rFonts w:eastAsiaTheme="minorHAnsi" w:cstheme="minorBidi"/>
          <w:sz w:val="24"/>
          <w:szCs w:val="24"/>
          <w:lang w:bidi="ar-SA"/>
        </w:rPr>
        <w:t xml:space="preserve"> of inputs necess</w:t>
      </w:r>
      <w:bookmarkStart w:id="0" w:name="_GoBack"/>
      <w:bookmarkEnd w:id="0"/>
      <w:r w:rsidR="009F4F04" w:rsidRPr="00E47AC5">
        <w:rPr>
          <w:rFonts w:eastAsiaTheme="minorHAnsi" w:cstheme="minorBidi"/>
          <w:sz w:val="24"/>
          <w:szCs w:val="24"/>
          <w:lang w:bidi="ar-SA"/>
        </w:rPr>
        <w:t>ary to meet the project and organizational objectives</w:t>
      </w:r>
      <w:r w:rsidR="00BA0E58" w:rsidRPr="00E47AC5">
        <w:rPr>
          <w:rFonts w:eastAsiaTheme="minorHAnsi" w:cstheme="minorBidi"/>
          <w:sz w:val="24"/>
          <w:szCs w:val="24"/>
          <w:lang w:bidi="ar-SA"/>
        </w:rPr>
        <w:t xml:space="preserve">. </w:t>
      </w:r>
      <w:r w:rsidR="009F4F04" w:rsidRPr="00E47AC5">
        <w:rPr>
          <w:rFonts w:eastAsiaTheme="minorHAnsi" w:cstheme="minorBidi"/>
          <w:sz w:val="24"/>
          <w:szCs w:val="24"/>
          <w:lang w:bidi="ar-SA"/>
        </w:rPr>
        <w:t xml:space="preserve">As an entry level </w:t>
      </w:r>
      <w:r w:rsidR="00BA0E58" w:rsidRPr="00E47AC5">
        <w:rPr>
          <w:rFonts w:eastAsiaTheme="minorHAnsi" w:cstheme="minorBidi"/>
          <w:sz w:val="24"/>
          <w:szCs w:val="24"/>
          <w:lang w:bidi="ar-SA"/>
        </w:rPr>
        <w:t>position,</w:t>
      </w:r>
      <w:r w:rsidR="009F4F04" w:rsidRPr="00E47AC5">
        <w:rPr>
          <w:rFonts w:eastAsiaTheme="minorHAnsi" w:cstheme="minorBidi"/>
          <w:sz w:val="24"/>
          <w:szCs w:val="24"/>
          <w:lang w:bidi="ar-SA"/>
        </w:rPr>
        <w:t xml:space="preserve"> the Project Manager will </w:t>
      </w:r>
      <w:r w:rsidR="00BA0E58" w:rsidRPr="00E47AC5">
        <w:rPr>
          <w:rFonts w:eastAsiaTheme="minorHAnsi" w:cstheme="minorBidi"/>
          <w:sz w:val="24"/>
          <w:szCs w:val="24"/>
          <w:lang w:bidi="ar-SA"/>
        </w:rPr>
        <w:t>oversee</w:t>
      </w:r>
      <w:r w:rsidR="009F4F04" w:rsidRPr="00E47AC5">
        <w:rPr>
          <w:rFonts w:eastAsiaTheme="minorHAnsi" w:cstheme="minorBidi"/>
          <w:sz w:val="24"/>
          <w:szCs w:val="24"/>
          <w:lang w:bidi="ar-SA"/>
        </w:rPr>
        <w:t xml:space="preserve"> a single </w:t>
      </w:r>
      <w:r>
        <w:rPr>
          <w:rFonts w:eastAsiaTheme="minorHAnsi" w:cstheme="minorBidi"/>
          <w:sz w:val="24"/>
          <w:szCs w:val="24"/>
          <w:lang w:bidi="ar-SA"/>
        </w:rPr>
        <w:t>project/</w:t>
      </w:r>
      <w:r w:rsidR="005D6360" w:rsidRPr="00E47AC5">
        <w:rPr>
          <w:rFonts w:eastAsiaTheme="minorHAnsi" w:cstheme="minorBidi"/>
          <w:sz w:val="24"/>
          <w:szCs w:val="24"/>
          <w:lang w:bidi="ar-SA"/>
        </w:rPr>
        <w:t xml:space="preserve">contract/grant </w:t>
      </w:r>
      <w:r w:rsidR="009F4F04" w:rsidRPr="00E47AC5">
        <w:rPr>
          <w:rFonts w:eastAsiaTheme="minorHAnsi" w:cstheme="minorBidi"/>
          <w:sz w:val="24"/>
          <w:szCs w:val="24"/>
          <w:lang w:bidi="ar-SA"/>
        </w:rPr>
        <w:t xml:space="preserve">source bearing responsibility for all regulatory, contract and organizational requirements that must be met to successfully deliver quality services to the defined population. All project managers at Community Rebuilders must </w:t>
      </w:r>
      <w:r w:rsidR="00E47AC5" w:rsidRPr="00E47AC5">
        <w:rPr>
          <w:rFonts w:eastAsiaTheme="minorHAnsi" w:cstheme="minorBidi"/>
          <w:sz w:val="24"/>
          <w:szCs w:val="24"/>
          <w:lang w:bidi="ar-SA"/>
        </w:rPr>
        <w:t>complete training</w:t>
      </w:r>
      <w:r w:rsidR="009F4F04" w:rsidRPr="00E47AC5">
        <w:rPr>
          <w:rFonts w:eastAsiaTheme="minorHAnsi" w:cstheme="minorBidi"/>
          <w:sz w:val="24"/>
          <w:szCs w:val="24"/>
          <w:lang w:bidi="ar-SA"/>
        </w:rPr>
        <w:t xml:space="preserve"> and demonstrate competency in strengths- based</w:t>
      </w:r>
      <w:r w:rsidR="004068C5" w:rsidRPr="00E47AC5">
        <w:rPr>
          <w:rFonts w:eastAsiaTheme="minorHAnsi" w:cstheme="minorBidi"/>
          <w:sz w:val="24"/>
          <w:szCs w:val="24"/>
          <w:lang w:bidi="ar-SA"/>
        </w:rPr>
        <w:t xml:space="preserve"> and solution </w:t>
      </w:r>
      <w:r w:rsidR="00E47AC5" w:rsidRPr="00E47AC5">
        <w:rPr>
          <w:rFonts w:eastAsiaTheme="minorHAnsi" w:cstheme="minorBidi"/>
          <w:sz w:val="24"/>
          <w:szCs w:val="24"/>
          <w:lang w:bidi="ar-SA"/>
        </w:rPr>
        <w:t>focused theory</w:t>
      </w:r>
      <w:r w:rsidR="009F4F04" w:rsidRPr="00E47AC5">
        <w:rPr>
          <w:rFonts w:eastAsiaTheme="minorHAnsi" w:cstheme="minorBidi"/>
          <w:sz w:val="24"/>
          <w:szCs w:val="24"/>
          <w:lang w:bidi="ar-SA"/>
        </w:rPr>
        <w:t>, trauma informed services</w:t>
      </w:r>
      <w:r w:rsidR="005D6360" w:rsidRPr="00E47AC5">
        <w:rPr>
          <w:rFonts w:eastAsiaTheme="minorHAnsi" w:cstheme="minorBidi"/>
          <w:sz w:val="24"/>
          <w:szCs w:val="24"/>
          <w:lang w:bidi="ar-SA"/>
        </w:rPr>
        <w:t>.</w:t>
      </w:r>
    </w:p>
    <w:p w14:paraId="7D2819DD" w14:textId="13D50F01" w:rsidR="00706F91" w:rsidRDefault="00DD2395" w:rsidP="004B4A8B">
      <w:pPr>
        <w:pStyle w:val="Heading1"/>
        <w:spacing w:before="157"/>
        <w:rPr>
          <w:rFonts w:eastAsiaTheme="minorHAnsi" w:cstheme="minorBidi"/>
          <w:bCs w:val="0"/>
          <w:lang w:bidi="ar-SA"/>
        </w:rPr>
      </w:pPr>
      <w:r w:rsidRPr="00706F91">
        <w:rPr>
          <w:rFonts w:eastAsiaTheme="minorHAnsi" w:cstheme="minorBidi"/>
          <w:bCs w:val="0"/>
          <w:lang w:bidi="ar-SA"/>
        </w:rPr>
        <w:t>Essential Functions</w:t>
      </w:r>
    </w:p>
    <w:p w14:paraId="2684E39D" w14:textId="0319A851" w:rsidR="00706F91" w:rsidRDefault="00706F91"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t>Ma</w:t>
      </w:r>
      <w:r>
        <w:rPr>
          <w:rFonts w:eastAsiaTheme="minorHAnsi" w:cstheme="minorBidi"/>
          <w:sz w:val="24"/>
          <w:szCs w:val="24"/>
          <w:lang w:bidi="ar-SA"/>
        </w:rPr>
        <w:t>nages assigned Contracts/Grants</w:t>
      </w:r>
      <w:r w:rsidRPr="00706F91">
        <w:rPr>
          <w:rFonts w:eastAsiaTheme="minorHAnsi" w:cstheme="minorBidi"/>
          <w:sz w:val="24"/>
          <w:szCs w:val="24"/>
          <w:lang w:bidi="ar-SA"/>
        </w:rPr>
        <w:t xml:space="preserve"> to ensure project is delivered</w:t>
      </w:r>
      <w:r w:rsidR="004B4A8B">
        <w:rPr>
          <w:rFonts w:eastAsiaTheme="minorHAnsi" w:cstheme="minorBidi"/>
          <w:sz w:val="24"/>
          <w:szCs w:val="24"/>
          <w:lang w:bidi="ar-SA"/>
        </w:rPr>
        <w:t xml:space="preserve"> </w:t>
      </w:r>
      <w:r w:rsidRPr="00706F91">
        <w:rPr>
          <w:rFonts w:eastAsiaTheme="minorHAnsi" w:cstheme="minorBidi"/>
          <w:sz w:val="24"/>
          <w:szCs w:val="24"/>
          <w:lang w:bidi="ar-SA"/>
        </w:rPr>
        <w:t>w</w:t>
      </w:r>
      <w:r w:rsidR="004B4A8B">
        <w:rPr>
          <w:rFonts w:eastAsiaTheme="minorHAnsi" w:cstheme="minorBidi"/>
          <w:sz w:val="24"/>
          <w:szCs w:val="24"/>
          <w:lang w:bidi="ar-SA"/>
        </w:rPr>
        <w:t xml:space="preserve">ithin scope, budget, and time line and meets </w:t>
      </w:r>
      <w:r w:rsidRPr="00706F91">
        <w:rPr>
          <w:rFonts w:eastAsiaTheme="minorHAnsi" w:cstheme="minorBidi"/>
          <w:sz w:val="24"/>
          <w:szCs w:val="24"/>
          <w:lang w:bidi="ar-SA"/>
        </w:rPr>
        <w:t>all project performance objectives</w:t>
      </w:r>
    </w:p>
    <w:p w14:paraId="5CC9AA6C" w14:textId="77777777" w:rsidR="00706F91" w:rsidRDefault="00373C06"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t>Sup</w:t>
      </w:r>
      <w:r w:rsidR="002F4191" w:rsidRPr="00706F91">
        <w:rPr>
          <w:rFonts w:eastAsiaTheme="minorHAnsi" w:cstheme="minorBidi"/>
          <w:sz w:val="24"/>
          <w:szCs w:val="24"/>
          <w:lang w:bidi="ar-SA"/>
        </w:rPr>
        <w:t>po</w:t>
      </w:r>
      <w:r w:rsidRPr="00706F91">
        <w:rPr>
          <w:rFonts w:eastAsiaTheme="minorHAnsi" w:cstheme="minorBidi"/>
          <w:sz w:val="24"/>
          <w:szCs w:val="24"/>
          <w:lang w:bidi="ar-SA"/>
        </w:rPr>
        <w:t>rts business objectives in collaboration with Divis</w:t>
      </w:r>
      <w:r w:rsidR="00706F91" w:rsidRPr="00706F91">
        <w:rPr>
          <w:rFonts w:eastAsiaTheme="minorHAnsi" w:cstheme="minorBidi"/>
          <w:sz w:val="24"/>
          <w:szCs w:val="24"/>
          <w:lang w:bidi="ar-SA"/>
        </w:rPr>
        <w:t xml:space="preserve">ional Director, Executive Team </w:t>
      </w:r>
      <w:r w:rsidRPr="00706F91">
        <w:rPr>
          <w:rFonts w:eastAsiaTheme="minorHAnsi" w:cstheme="minorBidi"/>
          <w:sz w:val="24"/>
          <w:szCs w:val="24"/>
          <w:lang w:bidi="ar-SA"/>
        </w:rPr>
        <w:t>and stakeholders.</w:t>
      </w:r>
    </w:p>
    <w:p w14:paraId="725C9150" w14:textId="5B039725" w:rsidR="00706F91" w:rsidRDefault="00373C06"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t xml:space="preserve">Effectively communicates project expectations to team members in a </w:t>
      </w:r>
      <w:r w:rsidR="004B4A8B">
        <w:rPr>
          <w:rFonts w:eastAsiaTheme="minorHAnsi" w:cstheme="minorBidi"/>
          <w:sz w:val="24"/>
          <w:szCs w:val="24"/>
          <w:lang w:bidi="ar-SA"/>
        </w:rPr>
        <w:t>timely and clear fashion</w:t>
      </w:r>
    </w:p>
    <w:p w14:paraId="3862AFB0" w14:textId="77777777" w:rsidR="00706F91" w:rsidRDefault="00706F91"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t>Liaises with</w:t>
      </w:r>
      <w:r w:rsidR="00373C06" w:rsidRPr="00706F91">
        <w:rPr>
          <w:rFonts w:eastAsiaTheme="minorHAnsi" w:cstheme="minorBidi"/>
          <w:sz w:val="24"/>
          <w:szCs w:val="24"/>
          <w:lang w:bidi="ar-SA"/>
        </w:rPr>
        <w:t xml:space="preserve"> internal project stakeholders on an ongoing basis and seeks consult with Divisional Director prior to external communication</w:t>
      </w:r>
    </w:p>
    <w:p w14:paraId="28BD7F84" w14:textId="77777777" w:rsidR="00706F91" w:rsidRDefault="00373C06"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t xml:space="preserve">Sets and continually manages project expectations with team members </w:t>
      </w:r>
    </w:p>
    <w:p w14:paraId="7FC5B415" w14:textId="77777777" w:rsidR="00706F91" w:rsidRDefault="00373C06"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t>Plans, schedules, and tracks project timelines and milestones using appropriate tools and reporting mechanisms</w:t>
      </w:r>
    </w:p>
    <w:p w14:paraId="64C78EF5" w14:textId="77777777" w:rsidR="00706F91" w:rsidRDefault="00373C06"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t xml:space="preserve">Determine the content of status reports from the project team, analyze results, and troubleshoot problem areas with the support of the Divisional Director </w:t>
      </w:r>
    </w:p>
    <w:p w14:paraId="6A2D0CC6" w14:textId="77777777" w:rsidR="00706F91" w:rsidRDefault="00373C06"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t>Initiates project change forms and implementation</w:t>
      </w:r>
    </w:p>
    <w:p w14:paraId="1EE6208A" w14:textId="77777777" w:rsidR="00706F91" w:rsidRDefault="00373C06"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t>Conducts project post mortems and creates a recommendations report in order to identify successful and unsuccessful project elements</w:t>
      </w:r>
      <w:r w:rsidR="002F4191" w:rsidRPr="00706F91">
        <w:rPr>
          <w:rFonts w:eastAsiaTheme="minorHAnsi" w:cstheme="minorBidi"/>
          <w:sz w:val="24"/>
          <w:szCs w:val="24"/>
          <w:lang w:bidi="ar-SA"/>
        </w:rPr>
        <w:t>.</w:t>
      </w:r>
    </w:p>
    <w:p w14:paraId="0516BF9C" w14:textId="77777777" w:rsidR="00706F91" w:rsidRDefault="00373C06"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t>Assist with contract/grant application development and completion</w:t>
      </w:r>
    </w:p>
    <w:p w14:paraId="218EF715" w14:textId="6D250EA5" w:rsidR="00706F91" w:rsidRDefault="00373C06"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t>Conduct strategy meetings to identify issues and service delivery requirements, facilitate grant spend out discussions, and obtain senior management inpu</w:t>
      </w:r>
      <w:r w:rsidR="004B4A8B">
        <w:rPr>
          <w:rFonts w:eastAsiaTheme="minorHAnsi" w:cstheme="minorBidi"/>
          <w:sz w:val="24"/>
          <w:szCs w:val="24"/>
          <w:lang w:bidi="ar-SA"/>
        </w:rPr>
        <w:t>t on timelines and deliverables</w:t>
      </w:r>
    </w:p>
    <w:p w14:paraId="0FE783C9" w14:textId="0381B273" w:rsidR="00706F91" w:rsidRDefault="00E47AC5"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t>Estimates and</w:t>
      </w:r>
      <w:r w:rsidR="004B4A8B">
        <w:rPr>
          <w:rFonts w:eastAsiaTheme="minorHAnsi" w:cstheme="minorBidi"/>
          <w:sz w:val="24"/>
          <w:szCs w:val="24"/>
          <w:lang w:bidi="ar-SA"/>
        </w:rPr>
        <w:t xml:space="preserve"> monitors the resources </w:t>
      </w:r>
      <w:r w:rsidR="00373C06" w:rsidRPr="00706F91">
        <w:rPr>
          <w:rFonts w:eastAsiaTheme="minorHAnsi" w:cstheme="minorBidi"/>
          <w:sz w:val="24"/>
          <w:szCs w:val="24"/>
          <w:lang w:bidi="ar-SA"/>
        </w:rPr>
        <w:t xml:space="preserve">needed to achieve project goals. Where required, negotiate with other department managers for the acquisition of required personnel </w:t>
      </w:r>
      <w:r w:rsidR="005D6360" w:rsidRPr="00706F91">
        <w:rPr>
          <w:rFonts w:eastAsiaTheme="minorHAnsi" w:cstheme="minorBidi"/>
          <w:sz w:val="24"/>
          <w:szCs w:val="24"/>
          <w:lang w:bidi="ar-SA"/>
        </w:rPr>
        <w:t xml:space="preserve">/resources </w:t>
      </w:r>
      <w:r w:rsidR="00373C06" w:rsidRPr="00706F91">
        <w:rPr>
          <w:rFonts w:eastAsiaTheme="minorHAnsi" w:cstheme="minorBidi"/>
          <w:sz w:val="24"/>
          <w:szCs w:val="24"/>
          <w:lang w:bidi="ar-SA"/>
        </w:rPr>
        <w:t>from within the organization</w:t>
      </w:r>
    </w:p>
    <w:p w14:paraId="37433D81" w14:textId="37C00C7D" w:rsidR="00706F91" w:rsidRDefault="00373C06"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t>Drafts and submits budget reports and spend out proposals recommending subsequent budget</w:t>
      </w:r>
      <w:r w:rsidR="004B4A8B">
        <w:rPr>
          <w:rFonts w:eastAsiaTheme="minorHAnsi" w:cstheme="minorBidi"/>
          <w:sz w:val="24"/>
          <w:szCs w:val="24"/>
          <w:lang w:bidi="ar-SA"/>
        </w:rPr>
        <w:t xml:space="preserve"> changes where necessary</w:t>
      </w:r>
    </w:p>
    <w:p w14:paraId="5E60CB75" w14:textId="77777777" w:rsidR="00706F91" w:rsidRDefault="00373C06"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lastRenderedPageBreak/>
        <w:t>Oversee organizational contract/grant development and management activities, and enforce organizational principles of integrity and compliance</w:t>
      </w:r>
    </w:p>
    <w:p w14:paraId="2B1EE3C1" w14:textId="77777777" w:rsidR="00706F91" w:rsidRDefault="00373C06"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sidRPr="00706F91">
        <w:rPr>
          <w:rFonts w:eastAsiaTheme="minorHAnsi" w:cstheme="minorBidi"/>
          <w:sz w:val="24"/>
          <w:szCs w:val="24"/>
          <w:lang w:bidi="ar-SA"/>
        </w:rPr>
        <w:t>Supports overall organizational objectives by assisting with the management of dependencies between projects within the organization</w:t>
      </w:r>
    </w:p>
    <w:p w14:paraId="6C0B37A9" w14:textId="6578B8E3" w:rsidR="00373C06" w:rsidRPr="00706F91" w:rsidRDefault="004B4A8B" w:rsidP="00706F91">
      <w:pPr>
        <w:pStyle w:val="ListParagraph"/>
        <w:widowControl/>
        <w:numPr>
          <w:ilvl w:val="0"/>
          <w:numId w:val="19"/>
        </w:numPr>
        <w:autoSpaceDE/>
        <w:autoSpaceDN/>
        <w:spacing w:before="0" w:after="160" w:line="259" w:lineRule="auto"/>
        <w:contextualSpacing/>
        <w:rPr>
          <w:rFonts w:eastAsiaTheme="minorHAnsi" w:cstheme="minorBidi"/>
          <w:sz w:val="24"/>
          <w:szCs w:val="24"/>
          <w:lang w:bidi="ar-SA"/>
        </w:rPr>
      </w:pPr>
      <w:r>
        <w:rPr>
          <w:rFonts w:eastAsiaTheme="minorHAnsi" w:cstheme="minorBidi"/>
          <w:sz w:val="24"/>
          <w:szCs w:val="24"/>
          <w:lang w:bidi="ar-SA"/>
        </w:rPr>
        <w:t>Responsible for</w:t>
      </w:r>
      <w:r w:rsidR="00373C06" w:rsidRPr="00706F91">
        <w:rPr>
          <w:rFonts w:eastAsiaTheme="minorHAnsi" w:cstheme="minorBidi"/>
          <w:sz w:val="24"/>
          <w:szCs w:val="24"/>
          <w:lang w:bidi="ar-SA"/>
        </w:rPr>
        <w:t xml:space="preserve"> contract/grant spend out through coordination with Finance team and obtains monthly approval of</w:t>
      </w:r>
      <w:r>
        <w:rPr>
          <w:rFonts w:eastAsiaTheme="minorHAnsi" w:cstheme="minorBidi"/>
          <w:sz w:val="24"/>
          <w:szCs w:val="24"/>
          <w:lang w:bidi="ar-SA"/>
        </w:rPr>
        <w:t xml:space="preserve"> plan from Divisional Director</w:t>
      </w:r>
    </w:p>
    <w:p w14:paraId="6F4C0DF1" w14:textId="77777777" w:rsidR="00706F91" w:rsidRDefault="00BA0E58" w:rsidP="00706F91">
      <w:pPr>
        <w:widowControl/>
        <w:shd w:val="clear" w:color="auto" w:fill="FFFFFF"/>
        <w:autoSpaceDE/>
        <w:autoSpaceDN/>
        <w:spacing w:before="180" w:after="180" w:line="336" w:lineRule="atLeast"/>
        <w:ind w:left="120" w:right="180" w:firstLine="240"/>
        <w:textAlignment w:val="baseline"/>
        <w:rPr>
          <w:rFonts w:ascii="Arial" w:eastAsia="Times New Roman" w:hAnsi="Arial" w:cs="Arial"/>
          <w:sz w:val="24"/>
          <w:szCs w:val="24"/>
        </w:rPr>
      </w:pPr>
      <w:r w:rsidRPr="00706F91">
        <w:rPr>
          <w:rFonts w:eastAsiaTheme="minorHAnsi" w:cstheme="minorBidi"/>
          <w:b/>
          <w:sz w:val="24"/>
          <w:szCs w:val="24"/>
          <w:lang w:bidi="ar-SA"/>
        </w:rPr>
        <w:t>Operational Management</w:t>
      </w:r>
    </w:p>
    <w:p w14:paraId="7EFCF335" w14:textId="07F22F20" w:rsidR="00706F91" w:rsidRPr="00706F91" w:rsidRDefault="00BA0E58"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 xml:space="preserve">Directs and manages project </w:t>
      </w:r>
      <w:r w:rsidR="005D6360" w:rsidRPr="00706F91">
        <w:rPr>
          <w:rFonts w:eastAsiaTheme="minorHAnsi" w:cstheme="minorBidi"/>
          <w:sz w:val="24"/>
          <w:szCs w:val="24"/>
          <w:lang w:bidi="ar-SA"/>
        </w:rPr>
        <w:t>implementation/</w:t>
      </w:r>
      <w:r w:rsidR="00E47AC5" w:rsidRPr="00706F91">
        <w:rPr>
          <w:rFonts w:eastAsiaTheme="minorHAnsi" w:cstheme="minorBidi"/>
          <w:sz w:val="24"/>
          <w:szCs w:val="24"/>
          <w:lang w:bidi="ar-SA"/>
        </w:rPr>
        <w:t>development from</w:t>
      </w:r>
      <w:r w:rsidR="004B4A8B">
        <w:rPr>
          <w:rFonts w:eastAsiaTheme="minorHAnsi" w:cstheme="minorBidi"/>
          <w:sz w:val="24"/>
          <w:szCs w:val="24"/>
          <w:lang w:bidi="ar-SA"/>
        </w:rPr>
        <w:t xml:space="preserve"> beginning to end</w:t>
      </w:r>
    </w:p>
    <w:p w14:paraId="01C95094" w14:textId="77777777" w:rsidR="00706F91" w:rsidRPr="00706F91" w:rsidRDefault="00BA0E58"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 xml:space="preserve">Develops </w:t>
      </w:r>
      <w:r w:rsidR="00706F91" w:rsidRPr="00706F91">
        <w:rPr>
          <w:rFonts w:eastAsiaTheme="minorHAnsi" w:cstheme="minorBidi"/>
          <w:sz w:val="24"/>
          <w:szCs w:val="24"/>
          <w:lang w:bidi="ar-SA"/>
        </w:rPr>
        <w:t xml:space="preserve">full-scale project plans </w:t>
      </w:r>
      <w:r w:rsidRPr="00706F91">
        <w:rPr>
          <w:rFonts w:eastAsiaTheme="minorHAnsi" w:cstheme="minorBidi"/>
          <w:sz w:val="24"/>
          <w:szCs w:val="24"/>
          <w:lang w:bidi="ar-SA"/>
        </w:rPr>
        <w:t>based on grants and contracts and associated communications documents/regulations</w:t>
      </w:r>
    </w:p>
    <w:p w14:paraId="1DFB9847" w14:textId="5F298802" w:rsidR="00706F91" w:rsidRPr="00706F91" w:rsidRDefault="00BA0E58"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 xml:space="preserve">Ensures all services are delivered using Community </w:t>
      </w:r>
      <w:r w:rsidR="00E47AC5" w:rsidRPr="00706F91">
        <w:rPr>
          <w:rFonts w:eastAsiaTheme="minorHAnsi" w:cstheme="minorBidi"/>
          <w:sz w:val="24"/>
          <w:szCs w:val="24"/>
          <w:lang w:bidi="ar-SA"/>
        </w:rPr>
        <w:t>Rebuilders strengths</w:t>
      </w:r>
      <w:r w:rsidRPr="00706F91">
        <w:rPr>
          <w:rFonts w:eastAsiaTheme="minorHAnsi" w:cstheme="minorBidi"/>
          <w:sz w:val="24"/>
          <w:szCs w:val="24"/>
          <w:lang w:bidi="ar-SA"/>
        </w:rPr>
        <w:t>-based trauma i</w:t>
      </w:r>
      <w:r w:rsidR="004B4A8B">
        <w:rPr>
          <w:rFonts w:eastAsiaTheme="minorHAnsi" w:cstheme="minorBidi"/>
          <w:sz w:val="24"/>
          <w:szCs w:val="24"/>
          <w:lang w:bidi="ar-SA"/>
        </w:rPr>
        <w:t>nformed service delivery model</w:t>
      </w:r>
    </w:p>
    <w:p w14:paraId="1DFB37B0" w14:textId="77777777" w:rsidR="00706F91" w:rsidRPr="00706F91" w:rsidRDefault="00BA0E58"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 xml:space="preserve">Effectively implements Strengths Based Supervision training </w:t>
      </w:r>
      <w:r w:rsidR="005D6360" w:rsidRPr="00706F91">
        <w:rPr>
          <w:rFonts w:eastAsiaTheme="minorHAnsi" w:cstheme="minorBidi"/>
          <w:sz w:val="24"/>
          <w:szCs w:val="24"/>
          <w:lang w:bidi="ar-SA"/>
        </w:rPr>
        <w:t>with employees</w:t>
      </w:r>
      <w:r w:rsidR="004068C5" w:rsidRPr="00706F91">
        <w:rPr>
          <w:rFonts w:eastAsiaTheme="minorHAnsi" w:cstheme="minorBidi"/>
          <w:sz w:val="24"/>
          <w:szCs w:val="24"/>
          <w:lang w:bidi="ar-SA"/>
        </w:rPr>
        <w:t>, hold monthly quarterly and annual review meetings.</w:t>
      </w:r>
    </w:p>
    <w:p w14:paraId="65BC678E" w14:textId="77777777" w:rsidR="00706F91" w:rsidRPr="00706F91" w:rsidRDefault="00BA0E58"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Delegates tasks and responsibilities to appropriate personnel</w:t>
      </w:r>
      <w:r w:rsidR="005D6360" w:rsidRPr="00706F91">
        <w:rPr>
          <w:rFonts w:eastAsiaTheme="minorHAnsi" w:cstheme="minorBidi"/>
          <w:sz w:val="24"/>
          <w:szCs w:val="24"/>
          <w:lang w:bidi="ar-SA"/>
        </w:rPr>
        <w:t xml:space="preserve"> utilizing project management tools and quality assurance resources </w:t>
      </w:r>
    </w:p>
    <w:p w14:paraId="2FE48CBB" w14:textId="3B6BC408" w:rsidR="00706F91" w:rsidRPr="00706F91" w:rsidRDefault="004068C5"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 xml:space="preserve">Provides direct services to consumers </w:t>
      </w:r>
      <w:r w:rsidR="004B4A8B">
        <w:rPr>
          <w:rFonts w:eastAsiaTheme="minorHAnsi" w:cstheme="minorBidi"/>
          <w:sz w:val="24"/>
          <w:szCs w:val="24"/>
          <w:lang w:bidi="ar-SA"/>
        </w:rPr>
        <w:t>on an as needed basis, conducts</w:t>
      </w:r>
      <w:r w:rsidRPr="00706F91">
        <w:rPr>
          <w:rFonts w:eastAsiaTheme="minorHAnsi" w:cstheme="minorBidi"/>
          <w:sz w:val="24"/>
          <w:szCs w:val="24"/>
          <w:lang w:bidi="ar-SA"/>
        </w:rPr>
        <w:t xml:space="preserve"> field mentoring and quality control inspections for assigned projects</w:t>
      </w:r>
    </w:p>
    <w:p w14:paraId="1CFBBB68" w14:textId="77777777" w:rsidR="00706F91" w:rsidRPr="00706F91" w:rsidRDefault="004068C5"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Provides training and project performance expertise and examples</w:t>
      </w:r>
    </w:p>
    <w:p w14:paraId="2A1D40D6" w14:textId="77777777" w:rsidR="00706F91" w:rsidRPr="00706F91" w:rsidRDefault="00BA0E58"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Identifies and resolves issues and conflicts within the project team, managing project dependencies and critical paths</w:t>
      </w:r>
    </w:p>
    <w:p w14:paraId="779A3D9A" w14:textId="74D339CB" w:rsidR="00706F91" w:rsidRPr="00706F91" w:rsidRDefault="00BA0E58"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Develops and delivers progress reports, proposals, require</w:t>
      </w:r>
      <w:r w:rsidR="004B4A8B">
        <w:rPr>
          <w:rFonts w:eastAsiaTheme="minorHAnsi" w:cstheme="minorBidi"/>
          <w:sz w:val="24"/>
          <w:szCs w:val="24"/>
          <w:lang w:bidi="ar-SA"/>
        </w:rPr>
        <w:t>d</w:t>
      </w:r>
      <w:r w:rsidRPr="00706F91">
        <w:rPr>
          <w:rFonts w:eastAsiaTheme="minorHAnsi" w:cstheme="minorBidi"/>
          <w:sz w:val="24"/>
          <w:szCs w:val="24"/>
          <w:lang w:bidi="ar-SA"/>
        </w:rPr>
        <w:t xml:space="preserve"> documentation, and presentation</w:t>
      </w:r>
      <w:r w:rsidR="005D6360" w:rsidRPr="00706F91">
        <w:rPr>
          <w:rFonts w:eastAsiaTheme="minorHAnsi" w:cstheme="minorBidi"/>
          <w:sz w:val="24"/>
          <w:szCs w:val="24"/>
          <w:lang w:bidi="ar-SA"/>
        </w:rPr>
        <w:t xml:space="preserve"> in a timely and consistent manner</w:t>
      </w:r>
    </w:p>
    <w:p w14:paraId="4B63AE1E" w14:textId="1CC6079D" w:rsidR="00706F91" w:rsidRPr="00706F91" w:rsidRDefault="00BA0E58"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Proactively manages changes in project scope, identifying potential crises an</w:t>
      </w:r>
      <w:r w:rsidR="004B4A8B">
        <w:rPr>
          <w:rFonts w:eastAsiaTheme="minorHAnsi" w:cstheme="minorBidi"/>
          <w:sz w:val="24"/>
          <w:szCs w:val="24"/>
          <w:lang w:bidi="ar-SA"/>
        </w:rPr>
        <w:t>d devising contingency plans</w:t>
      </w:r>
    </w:p>
    <w:p w14:paraId="569C21D6" w14:textId="7FA735E7" w:rsidR="00706F91" w:rsidRPr="00706F91" w:rsidRDefault="00BA0E58"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 xml:space="preserve">Coaches, mentors, motivates and supervises </w:t>
      </w:r>
      <w:r w:rsidR="00E47AC5" w:rsidRPr="00706F91">
        <w:rPr>
          <w:rFonts w:eastAsiaTheme="minorHAnsi" w:cstheme="minorBidi"/>
          <w:sz w:val="24"/>
          <w:szCs w:val="24"/>
          <w:lang w:bidi="ar-SA"/>
        </w:rPr>
        <w:t>and project</w:t>
      </w:r>
      <w:r w:rsidRPr="00706F91">
        <w:rPr>
          <w:rFonts w:eastAsiaTheme="minorHAnsi" w:cstheme="minorBidi"/>
          <w:sz w:val="24"/>
          <w:szCs w:val="24"/>
          <w:lang w:bidi="ar-SA"/>
        </w:rPr>
        <w:t xml:space="preserve"> team members influencing them to take positive action and account</w:t>
      </w:r>
      <w:r w:rsidR="004B4A8B">
        <w:rPr>
          <w:rFonts w:eastAsiaTheme="minorHAnsi" w:cstheme="minorBidi"/>
          <w:sz w:val="24"/>
          <w:szCs w:val="24"/>
          <w:lang w:bidi="ar-SA"/>
        </w:rPr>
        <w:t>ability for their assigned work</w:t>
      </w:r>
    </w:p>
    <w:p w14:paraId="662A9B19" w14:textId="77777777" w:rsidR="00706F91" w:rsidRPr="00706F91" w:rsidRDefault="00BA0E58"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Documents all strengths-based supervision in Threads Program as required</w:t>
      </w:r>
    </w:p>
    <w:p w14:paraId="26E45B0B" w14:textId="29A32F45" w:rsidR="00706F91" w:rsidRPr="00706F91" w:rsidRDefault="00BA0E58"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Reviews analytics/dash</w:t>
      </w:r>
      <w:r w:rsidR="004B4A8B">
        <w:rPr>
          <w:rFonts w:eastAsiaTheme="minorHAnsi" w:cstheme="minorBidi"/>
          <w:sz w:val="24"/>
          <w:szCs w:val="24"/>
          <w:lang w:bidi="ar-SA"/>
        </w:rPr>
        <w:t>boards monthly and identifies/</w:t>
      </w:r>
      <w:r w:rsidRPr="00706F91">
        <w:rPr>
          <w:rFonts w:eastAsiaTheme="minorHAnsi" w:cstheme="minorBidi"/>
          <w:sz w:val="24"/>
          <w:szCs w:val="24"/>
          <w:lang w:bidi="ar-SA"/>
        </w:rPr>
        <w:t>reports any significant deviations from project goals and deliverables</w:t>
      </w:r>
    </w:p>
    <w:p w14:paraId="6C95D40E" w14:textId="77777777" w:rsidR="00706F91" w:rsidRPr="00706F91" w:rsidRDefault="00BA0E58"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Ensures all project data is entered into data systems : HMIS, G.R.A.C.E Network</w:t>
      </w:r>
    </w:p>
    <w:p w14:paraId="775AFC7A" w14:textId="77777777" w:rsidR="00706F91" w:rsidRPr="00706F91" w:rsidRDefault="00BA0E58"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Provides direct service to program participants and acts as a role model for all other employees demonstrating application of organizational and project philosophy</w:t>
      </w:r>
    </w:p>
    <w:p w14:paraId="76C75D18" w14:textId="7751E9C9" w:rsidR="00706F91" w:rsidRPr="00706F91" w:rsidRDefault="00BA0E58"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Ensures all project files are in full project compliance at all ti</w:t>
      </w:r>
      <w:r w:rsidR="004B4A8B">
        <w:rPr>
          <w:rFonts w:eastAsiaTheme="minorHAnsi" w:cstheme="minorBidi"/>
          <w:sz w:val="24"/>
          <w:szCs w:val="24"/>
          <w:lang w:bidi="ar-SA"/>
        </w:rPr>
        <w:t>mes</w:t>
      </w:r>
    </w:p>
    <w:p w14:paraId="1B7A2516" w14:textId="77777777" w:rsidR="00706F91" w:rsidRPr="00706F91" w:rsidRDefault="005D6360"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 xml:space="preserve">Completes and shares quarterly project reports at quarterly all staff </w:t>
      </w:r>
      <w:r w:rsidR="004068C5" w:rsidRPr="00706F91">
        <w:rPr>
          <w:rFonts w:eastAsiaTheme="minorHAnsi" w:cstheme="minorBidi"/>
          <w:sz w:val="24"/>
          <w:szCs w:val="24"/>
          <w:lang w:bidi="ar-SA"/>
        </w:rPr>
        <w:t>meetings</w:t>
      </w:r>
    </w:p>
    <w:p w14:paraId="0C906381" w14:textId="3FB5A9F3" w:rsidR="00706F91" w:rsidRPr="004B4A8B" w:rsidRDefault="004068C5"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Ensures certification of Housing Resource Specialist and adherence to organizational policy and</w:t>
      </w:r>
      <w:r w:rsidR="004B4A8B">
        <w:rPr>
          <w:rFonts w:eastAsiaTheme="minorHAnsi" w:cstheme="minorBidi"/>
          <w:sz w:val="24"/>
          <w:szCs w:val="24"/>
          <w:lang w:bidi="ar-SA"/>
        </w:rPr>
        <w:t xml:space="preserve"> standards for service delivery</w:t>
      </w:r>
    </w:p>
    <w:p w14:paraId="3745B7CE" w14:textId="14080EE0" w:rsidR="004B4A8B" w:rsidRPr="004B4A8B" w:rsidRDefault="004B4A8B" w:rsidP="004B4A8B">
      <w:pPr>
        <w:pStyle w:val="ListParagraph"/>
        <w:widowControl/>
        <w:numPr>
          <w:ilvl w:val="0"/>
          <w:numId w:val="22"/>
        </w:numPr>
        <w:autoSpaceDE/>
        <w:autoSpaceDN/>
        <w:spacing w:before="0" w:after="160" w:line="259" w:lineRule="auto"/>
        <w:contextualSpacing/>
        <w:rPr>
          <w:sz w:val="24"/>
          <w:szCs w:val="24"/>
        </w:rPr>
      </w:pPr>
      <w:r>
        <w:rPr>
          <w:sz w:val="24"/>
          <w:szCs w:val="24"/>
        </w:rPr>
        <w:t>Participate in on-call rotation as needed</w:t>
      </w:r>
    </w:p>
    <w:p w14:paraId="01E870F8" w14:textId="1F0B38D7" w:rsidR="002F4191" w:rsidRPr="00706F91" w:rsidRDefault="002F4191" w:rsidP="00706F91">
      <w:pPr>
        <w:pStyle w:val="ListParagraph"/>
        <w:widowControl/>
        <w:numPr>
          <w:ilvl w:val="0"/>
          <w:numId w:val="22"/>
        </w:numPr>
        <w:shd w:val="clear" w:color="auto" w:fill="FFFFFF"/>
        <w:autoSpaceDE/>
        <w:autoSpaceDN/>
        <w:spacing w:before="180" w:after="180"/>
        <w:ind w:right="187"/>
        <w:contextualSpacing/>
        <w:textAlignment w:val="baseline"/>
        <w:rPr>
          <w:rFonts w:ascii="Arial" w:eastAsia="Times New Roman" w:hAnsi="Arial" w:cs="Arial"/>
          <w:sz w:val="24"/>
          <w:szCs w:val="24"/>
        </w:rPr>
      </w:pPr>
      <w:r w:rsidRPr="00706F91">
        <w:rPr>
          <w:rFonts w:eastAsiaTheme="minorHAnsi" w:cstheme="minorBidi"/>
          <w:sz w:val="24"/>
          <w:szCs w:val="24"/>
          <w:lang w:bidi="ar-SA"/>
        </w:rPr>
        <w:t>Other duties as assigned</w:t>
      </w:r>
    </w:p>
    <w:p w14:paraId="1B45D17A" w14:textId="77777777" w:rsidR="00706F91" w:rsidRDefault="00706F91">
      <w:pPr>
        <w:pStyle w:val="Heading1"/>
        <w:rPr>
          <w:rFonts w:eastAsiaTheme="minorHAnsi" w:cstheme="minorBidi"/>
          <w:bCs w:val="0"/>
          <w:lang w:bidi="ar-SA"/>
        </w:rPr>
      </w:pPr>
    </w:p>
    <w:p w14:paraId="5D8F16A6" w14:textId="6F39E652" w:rsidR="00C702EA" w:rsidRPr="00706F91" w:rsidRDefault="00DD2395">
      <w:pPr>
        <w:pStyle w:val="Heading1"/>
        <w:rPr>
          <w:rFonts w:eastAsiaTheme="minorHAnsi" w:cstheme="minorBidi"/>
          <w:bCs w:val="0"/>
          <w:lang w:bidi="ar-SA"/>
        </w:rPr>
      </w:pPr>
      <w:r w:rsidRPr="00706F91">
        <w:rPr>
          <w:rFonts w:eastAsiaTheme="minorHAnsi" w:cstheme="minorBidi"/>
          <w:bCs w:val="0"/>
          <w:lang w:bidi="ar-SA"/>
        </w:rPr>
        <w:t>Competencies</w:t>
      </w:r>
    </w:p>
    <w:p w14:paraId="5564BD3D" w14:textId="77777777" w:rsidR="00C702EA" w:rsidRPr="00706F91" w:rsidRDefault="00DD2395">
      <w:pPr>
        <w:pStyle w:val="ListParagraph"/>
        <w:numPr>
          <w:ilvl w:val="0"/>
          <w:numId w:val="1"/>
        </w:numPr>
        <w:tabs>
          <w:tab w:val="left" w:pos="1459"/>
          <w:tab w:val="left" w:pos="1460"/>
        </w:tabs>
        <w:spacing w:before="181"/>
        <w:rPr>
          <w:rFonts w:eastAsiaTheme="minorHAnsi" w:cstheme="minorBidi"/>
          <w:sz w:val="24"/>
          <w:szCs w:val="24"/>
          <w:lang w:bidi="ar-SA"/>
        </w:rPr>
      </w:pPr>
      <w:r w:rsidRPr="00706F91">
        <w:rPr>
          <w:rFonts w:eastAsiaTheme="minorHAnsi" w:cstheme="minorBidi"/>
          <w:sz w:val="24"/>
          <w:szCs w:val="24"/>
          <w:lang w:bidi="ar-SA"/>
        </w:rPr>
        <w:t>Micr</w:t>
      </w:r>
      <w:r w:rsidR="008B2656" w:rsidRPr="00706F91">
        <w:rPr>
          <w:rFonts w:eastAsiaTheme="minorHAnsi" w:cstheme="minorBidi"/>
          <w:sz w:val="24"/>
          <w:szCs w:val="24"/>
          <w:lang w:bidi="ar-SA"/>
        </w:rPr>
        <w:t>osoft Excel Skills</w:t>
      </w:r>
    </w:p>
    <w:p w14:paraId="14BCAC52" w14:textId="77777777" w:rsidR="00C702EA" w:rsidRPr="00706F91" w:rsidRDefault="00DD2395">
      <w:pPr>
        <w:pStyle w:val="ListParagraph"/>
        <w:numPr>
          <w:ilvl w:val="0"/>
          <w:numId w:val="1"/>
        </w:numPr>
        <w:tabs>
          <w:tab w:val="left" w:pos="1459"/>
          <w:tab w:val="left" w:pos="1460"/>
        </w:tabs>
        <w:rPr>
          <w:rFonts w:eastAsiaTheme="minorHAnsi" w:cstheme="minorBidi"/>
          <w:sz w:val="24"/>
          <w:szCs w:val="24"/>
          <w:lang w:bidi="ar-SA"/>
        </w:rPr>
      </w:pPr>
      <w:r w:rsidRPr="00706F91">
        <w:rPr>
          <w:rFonts w:eastAsiaTheme="minorHAnsi" w:cstheme="minorBidi"/>
          <w:sz w:val="24"/>
          <w:szCs w:val="24"/>
          <w:lang w:bidi="ar-SA"/>
        </w:rPr>
        <w:t>Detail Orientated</w:t>
      </w:r>
    </w:p>
    <w:p w14:paraId="252B937E" w14:textId="77777777" w:rsidR="00C702EA" w:rsidRPr="00706F91" w:rsidRDefault="00DD2395">
      <w:pPr>
        <w:pStyle w:val="ListParagraph"/>
        <w:numPr>
          <w:ilvl w:val="0"/>
          <w:numId w:val="1"/>
        </w:numPr>
        <w:tabs>
          <w:tab w:val="left" w:pos="1459"/>
          <w:tab w:val="left" w:pos="1460"/>
        </w:tabs>
        <w:rPr>
          <w:rFonts w:eastAsiaTheme="minorHAnsi" w:cstheme="minorBidi"/>
          <w:sz w:val="24"/>
          <w:szCs w:val="24"/>
          <w:lang w:bidi="ar-SA"/>
        </w:rPr>
      </w:pPr>
      <w:r w:rsidRPr="00706F91">
        <w:rPr>
          <w:rFonts w:eastAsiaTheme="minorHAnsi" w:cstheme="minorBidi"/>
          <w:sz w:val="24"/>
          <w:szCs w:val="24"/>
          <w:lang w:bidi="ar-SA"/>
        </w:rPr>
        <w:t>Organizational Skills</w:t>
      </w:r>
    </w:p>
    <w:p w14:paraId="13C60A1D" w14:textId="7A70FB3C" w:rsidR="00C702EA" w:rsidRPr="00706F91" w:rsidRDefault="00DD2395">
      <w:pPr>
        <w:pStyle w:val="ListParagraph"/>
        <w:numPr>
          <w:ilvl w:val="0"/>
          <w:numId w:val="1"/>
        </w:numPr>
        <w:tabs>
          <w:tab w:val="left" w:pos="1459"/>
          <w:tab w:val="left" w:pos="1460"/>
        </w:tabs>
        <w:rPr>
          <w:rFonts w:eastAsiaTheme="minorHAnsi" w:cstheme="minorBidi"/>
          <w:sz w:val="24"/>
          <w:szCs w:val="24"/>
          <w:lang w:bidi="ar-SA"/>
        </w:rPr>
      </w:pPr>
      <w:r w:rsidRPr="00706F91">
        <w:rPr>
          <w:rFonts w:eastAsiaTheme="minorHAnsi" w:cstheme="minorBidi"/>
          <w:sz w:val="24"/>
          <w:szCs w:val="24"/>
          <w:lang w:bidi="ar-SA"/>
        </w:rPr>
        <w:t>Positive Communication Skills</w:t>
      </w:r>
      <w:r w:rsidR="002F4191" w:rsidRPr="00706F91">
        <w:rPr>
          <w:rFonts w:eastAsiaTheme="minorHAnsi" w:cstheme="minorBidi"/>
          <w:sz w:val="24"/>
          <w:szCs w:val="24"/>
          <w:lang w:bidi="ar-SA"/>
        </w:rPr>
        <w:t>- written and verbal</w:t>
      </w:r>
    </w:p>
    <w:p w14:paraId="2F7EBCFF" w14:textId="77777777" w:rsidR="00C702EA" w:rsidRPr="00706F91" w:rsidRDefault="00DD2395">
      <w:pPr>
        <w:pStyle w:val="ListParagraph"/>
        <w:numPr>
          <w:ilvl w:val="0"/>
          <w:numId w:val="1"/>
        </w:numPr>
        <w:tabs>
          <w:tab w:val="left" w:pos="1459"/>
          <w:tab w:val="left" w:pos="1460"/>
        </w:tabs>
        <w:rPr>
          <w:rFonts w:eastAsiaTheme="minorHAnsi" w:cstheme="minorBidi"/>
          <w:sz w:val="24"/>
          <w:szCs w:val="24"/>
          <w:lang w:bidi="ar-SA"/>
        </w:rPr>
      </w:pPr>
      <w:r w:rsidRPr="00706F91">
        <w:rPr>
          <w:rFonts w:eastAsiaTheme="minorHAnsi" w:cstheme="minorBidi"/>
          <w:sz w:val="24"/>
          <w:szCs w:val="24"/>
          <w:lang w:bidi="ar-SA"/>
        </w:rPr>
        <w:t>Ability to Maintain Confidentiality</w:t>
      </w:r>
    </w:p>
    <w:p w14:paraId="2C2560E6" w14:textId="77777777" w:rsidR="00C702EA" w:rsidRPr="00706F91" w:rsidRDefault="00DD2395">
      <w:pPr>
        <w:pStyle w:val="ListParagraph"/>
        <w:numPr>
          <w:ilvl w:val="0"/>
          <w:numId w:val="1"/>
        </w:numPr>
        <w:tabs>
          <w:tab w:val="left" w:pos="1459"/>
          <w:tab w:val="left" w:pos="1460"/>
        </w:tabs>
        <w:spacing w:before="20"/>
        <w:rPr>
          <w:rFonts w:eastAsiaTheme="minorHAnsi" w:cstheme="minorBidi"/>
          <w:sz w:val="24"/>
          <w:szCs w:val="24"/>
          <w:lang w:bidi="ar-SA"/>
        </w:rPr>
      </w:pPr>
      <w:r w:rsidRPr="00706F91">
        <w:rPr>
          <w:rFonts w:eastAsiaTheme="minorHAnsi" w:cstheme="minorBidi"/>
          <w:sz w:val="24"/>
          <w:szCs w:val="24"/>
          <w:lang w:bidi="ar-SA"/>
        </w:rPr>
        <w:t>Ability to work as part of a Team</w:t>
      </w:r>
    </w:p>
    <w:p w14:paraId="31031E5D" w14:textId="77777777" w:rsidR="00C702EA" w:rsidRPr="00706F91" w:rsidRDefault="00DD2395" w:rsidP="00DD2395">
      <w:pPr>
        <w:pStyle w:val="ListParagraph"/>
        <w:numPr>
          <w:ilvl w:val="0"/>
          <w:numId w:val="1"/>
        </w:numPr>
        <w:tabs>
          <w:tab w:val="left" w:pos="1459"/>
          <w:tab w:val="left" w:pos="1460"/>
        </w:tabs>
        <w:rPr>
          <w:rFonts w:eastAsiaTheme="minorHAnsi" w:cstheme="minorBidi"/>
          <w:sz w:val="24"/>
          <w:szCs w:val="24"/>
          <w:lang w:bidi="ar-SA"/>
        </w:rPr>
      </w:pPr>
      <w:r w:rsidRPr="00706F91">
        <w:rPr>
          <w:rFonts w:eastAsiaTheme="minorHAnsi" w:cstheme="minorBidi"/>
          <w:sz w:val="24"/>
          <w:szCs w:val="24"/>
          <w:lang w:bidi="ar-SA"/>
        </w:rPr>
        <w:lastRenderedPageBreak/>
        <w:t>Highest Integrity and Work Ethic</w:t>
      </w:r>
    </w:p>
    <w:p w14:paraId="5FB0A236" w14:textId="77777777" w:rsidR="00C702EA" w:rsidRPr="00706F91" w:rsidRDefault="00DD2395" w:rsidP="00DD2395">
      <w:pPr>
        <w:pStyle w:val="ListParagraph"/>
        <w:numPr>
          <w:ilvl w:val="0"/>
          <w:numId w:val="1"/>
        </w:numPr>
        <w:tabs>
          <w:tab w:val="left" w:pos="1459"/>
          <w:tab w:val="left" w:pos="1460"/>
        </w:tabs>
        <w:rPr>
          <w:rFonts w:eastAsiaTheme="minorHAnsi" w:cstheme="minorBidi"/>
          <w:sz w:val="24"/>
          <w:szCs w:val="24"/>
          <w:lang w:bidi="ar-SA"/>
        </w:rPr>
      </w:pPr>
      <w:r w:rsidRPr="00706F91">
        <w:rPr>
          <w:rFonts w:eastAsiaTheme="minorHAnsi" w:cstheme="minorBidi"/>
          <w:sz w:val="24"/>
          <w:szCs w:val="24"/>
          <w:lang w:bidi="ar-SA"/>
        </w:rPr>
        <w:t>Ability to interact with people of diverse background</w:t>
      </w:r>
      <w:r w:rsidR="00E52184" w:rsidRPr="00706F91">
        <w:rPr>
          <w:rFonts w:eastAsiaTheme="minorHAnsi" w:cstheme="minorBidi"/>
          <w:sz w:val="24"/>
          <w:szCs w:val="24"/>
          <w:lang w:bidi="ar-SA"/>
        </w:rPr>
        <w:t>s</w:t>
      </w:r>
    </w:p>
    <w:p w14:paraId="164BD5F3" w14:textId="77777777" w:rsidR="00BA2E6E" w:rsidRPr="00706F91" w:rsidRDefault="00BA2E6E" w:rsidP="00BA2E6E">
      <w:pPr>
        <w:tabs>
          <w:tab w:val="left" w:pos="1459"/>
          <w:tab w:val="left" w:pos="1460"/>
        </w:tabs>
        <w:rPr>
          <w:rFonts w:eastAsiaTheme="minorHAnsi" w:cstheme="minorBidi"/>
          <w:sz w:val="24"/>
          <w:szCs w:val="24"/>
          <w:lang w:bidi="ar-SA"/>
        </w:rPr>
      </w:pPr>
    </w:p>
    <w:p w14:paraId="765B8711" w14:textId="77777777" w:rsidR="00BA2E6E" w:rsidRPr="00706F91" w:rsidRDefault="00BA2E6E" w:rsidP="00BA2E6E">
      <w:pPr>
        <w:ind w:firstLine="720"/>
        <w:jc w:val="both"/>
        <w:rPr>
          <w:rFonts w:eastAsiaTheme="minorHAnsi" w:cstheme="minorBidi"/>
          <w:b/>
          <w:sz w:val="24"/>
          <w:szCs w:val="24"/>
          <w:lang w:bidi="ar-SA"/>
        </w:rPr>
      </w:pPr>
      <w:r w:rsidRPr="00706F91">
        <w:rPr>
          <w:rFonts w:eastAsiaTheme="minorHAnsi" w:cstheme="minorBidi"/>
          <w:b/>
          <w:sz w:val="24"/>
          <w:szCs w:val="24"/>
          <w:lang w:bidi="ar-SA"/>
        </w:rPr>
        <w:t>Qualifications</w:t>
      </w:r>
    </w:p>
    <w:p w14:paraId="3059956E" w14:textId="77777777" w:rsidR="00BA2E6E" w:rsidRPr="00024026" w:rsidRDefault="00BA2E6E" w:rsidP="00BA2E6E">
      <w:pPr>
        <w:ind w:firstLine="720"/>
        <w:jc w:val="both"/>
        <w:rPr>
          <w:rFonts w:ascii="Arial" w:hAnsi="Arial" w:cs="Arial"/>
          <w:color w:val="262626"/>
          <w:sz w:val="24"/>
          <w:szCs w:val="24"/>
          <w:u w:val="single"/>
        </w:rPr>
      </w:pPr>
    </w:p>
    <w:p w14:paraId="77C67958" w14:textId="7B9E4E17" w:rsidR="00BA2E6E" w:rsidRPr="00706F91" w:rsidRDefault="00706F91" w:rsidP="00BA2E6E">
      <w:pPr>
        <w:pStyle w:val="ListParagraph"/>
        <w:numPr>
          <w:ilvl w:val="0"/>
          <w:numId w:val="12"/>
        </w:numPr>
        <w:jc w:val="both"/>
        <w:rPr>
          <w:rFonts w:eastAsiaTheme="minorHAnsi" w:cstheme="minorBidi"/>
          <w:sz w:val="24"/>
          <w:szCs w:val="24"/>
          <w:lang w:bidi="ar-SA"/>
        </w:rPr>
      </w:pPr>
      <w:r>
        <w:rPr>
          <w:rFonts w:eastAsiaTheme="minorHAnsi" w:cstheme="minorBidi"/>
          <w:sz w:val="24"/>
          <w:szCs w:val="24"/>
          <w:lang w:bidi="ar-SA"/>
        </w:rPr>
        <w:t xml:space="preserve">Master’s degree in social work or related field </w:t>
      </w:r>
    </w:p>
    <w:p w14:paraId="142A23C0" w14:textId="0D114005" w:rsidR="00BA2E6E" w:rsidRPr="00706F91" w:rsidRDefault="00BA2E6E" w:rsidP="00BA2E6E">
      <w:pPr>
        <w:pStyle w:val="ListParagraph"/>
        <w:numPr>
          <w:ilvl w:val="0"/>
          <w:numId w:val="12"/>
        </w:numPr>
        <w:jc w:val="both"/>
        <w:rPr>
          <w:rFonts w:eastAsiaTheme="minorHAnsi" w:cstheme="minorBidi"/>
          <w:sz w:val="24"/>
          <w:szCs w:val="24"/>
          <w:lang w:bidi="ar-SA"/>
        </w:rPr>
      </w:pPr>
      <w:r w:rsidRPr="00706F91">
        <w:rPr>
          <w:rFonts w:eastAsiaTheme="minorHAnsi" w:cstheme="minorBidi"/>
          <w:sz w:val="24"/>
          <w:szCs w:val="24"/>
          <w:lang w:bidi="ar-SA"/>
        </w:rPr>
        <w:t xml:space="preserve">Minimum of </w:t>
      </w:r>
      <w:r w:rsidR="002F4191" w:rsidRPr="00706F91">
        <w:rPr>
          <w:rFonts w:eastAsiaTheme="minorHAnsi" w:cstheme="minorBidi"/>
          <w:sz w:val="24"/>
          <w:szCs w:val="24"/>
          <w:lang w:bidi="ar-SA"/>
        </w:rPr>
        <w:t>two</w:t>
      </w:r>
      <w:r w:rsidRPr="00706F91">
        <w:rPr>
          <w:rFonts w:eastAsiaTheme="minorHAnsi" w:cstheme="minorBidi"/>
          <w:sz w:val="24"/>
          <w:szCs w:val="24"/>
          <w:lang w:bidi="ar-SA"/>
        </w:rPr>
        <w:t xml:space="preserve"> (</w:t>
      </w:r>
      <w:r w:rsidR="004068C5" w:rsidRPr="00706F91">
        <w:rPr>
          <w:rFonts w:eastAsiaTheme="minorHAnsi" w:cstheme="minorBidi"/>
          <w:sz w:val="24"/>
          <w:szCs w:val="24"/>
          <w:lang w:bidi="ar-SA"/>
        </w:rPr>
        <w:t>2</w:t>
      </w:r>
      <w:r w:rsidRPr="00706F91">
        <w:rPr>
          <w:rFonts w:eastAsiaTheme="minorHAnsi" w:cstheme="minorBidi"/>
          <w:sz w:val="24"/>
          <w:szCs w:val="24"/>
          <w:lang w:bidi="ar-SA"/>
        </w:rPr>
        <w:t>) years of relevant experience (preferably in non-profit)</w:t>
      </w:r>
    </w:p>
    <w:p w14:paraId="1CA4619C" w14:textId="459522C3" w:rsidR="00BA2E6E" w:rsidRPr="00706F91" w:rsidRDefault="00BA2E6E" w:rsidP="00BA2E6E">
      <w:pPr>
        <w:pStyle w:val="ListParagraph"/>
        <w:numPr>
          <w:ilvl w:val="0"/>
          <w:numId w:val="12"/>
        </w:numPr>
        <w:jc w:val="both"/>
        <w:rPr>
          <w:rFonts w:eastAsiaTheme="minorHAnsi" w:cstheme="minorBidi"/>
          <w:sz w:val="24"/>
          <w:szCs w:val="24"/>
          <w:lang w:bidi="ar-SA"/>
        </w:rPr>
      </w:pPr>
      <w:r w:rsidRPr="00706F91">
        <w:rPr>
          <w:rFonts w:eastAsiaTheme="minorHAnsi" w:cstheme="minorBidi"/>
          <w:sz w:val="24"/>
          <w:szCs w:val="24"/>
          <w:lang w:bidi="ar-SA"/>
        </w:rPr>
        <w:t xml:space="preserve">Strong analytical skills </w:t>
      </w:r>
      <w:r w:rsidR="002F4191" w:rsidRPr="00706F91">
        <w:rPr>
          <w:rFonts w:eastAsiaTheme="minorHAnsi" w:cstheme="minorBidi"/>
          <w:sz w:val="24"/>
          <w:szCs w:val="24"/>
          <w:lang w:bidi="ar-SA"/>
        </w:rPr>
        <w:t xml:space="preserve">and problems solving skills </w:t>
      </w:r>
    </w:p>
    <w:p w14:paraId="69415F9B" w14:textId="77777777" w:rsidR="00BA2E6E" w:rsidRPr="00706F91" w:rsidRDefault="00BA2E6E" w:rsidP="00BA2E6E">
      <w:pPr>
        <w:pStyle w:val="ListParagraph"/>
        <w:numPr>
          <w:ilvl w:val="0"/>
          <w:numId w:val="12"/>
        </w:numPr>
        <w:jc w:val="both"/>
        <w:rPr>
          <w:rFonts w:eastAsiaTheme="minorHAnsi" w:cstheme="minorBidi"/>
          <w:sz w:val="24"/>
          <w:szCs w:val="24"/>
          <w:lang w:bidi="ar-SA"/>
        </w:rPr>
      </w:pPr>
      <w:r w:rsidRPr="00706F91">
        <w:rPr>
          <w:rFonts w:eastAsiaTheme="minorHAnsi" w:cstheme="minorBidi"/>
          <w:sz w:val="24"/>
          <w:szCs w:val="24"/>
          <w:lang w:bidi="ar-SA"/>
        </w:rPr>
        <w:t xml:space="preserve">Excellent organizational and communication skills </w:t>
      </w:r>
    </w:p>
    <w:p w14:paraId="0BFDB785" w14:textId="77777777" w:rsidR="00C702EA" w:rsidRPr="00706F91" w:rsidRDefault="00BA2E6E" w:rsidP="00770390">
      <w:pPr>
        <w:pStyle w:val="ListParagraph"/>
        <w:numPr>
          <w:ilvl w:val="0"/>
          <w:numId w:val="12"/>
        </w:numPr>
        <w:jc w:val="both"/>
        <w:rPr>
          <w:rFonts w:eastAsiaTheme="minorHAnsi" w:cstheme="minorBidi"/>
          <w:sz w:val="24"/>
          <w:szCs w:val="24"/>
          <w:lang w:bidi="ar-SA"/>
        </w:rPr>
      </w:pPr>
      <w:r w:rsidRPr="00706F91">
        <w:rPr>
          <w:rFonts w:eastAsiaTheme="minorHAnsi" w:cstheme="minorBidi"/>
          <w:sz w:val="24"/>
          <w:szCs w:val="24"/>
          <w:lang w:bidi="ar-SA"/>
        </w:rPr>
        <w:t>Competency in working with Microsoft Office Suite</w:t>
      </w:r>
    </w:p>
    <w:p w14:paraId="12B3F87B" w14:textId="1F690F49" w:rsidR="00412DE5" w:rsidRPr="00706F91" w:rsidRDefault="00DD2395" w:rsidP="002F4191">
      <w:pPr>
        <w:pStyle w:val="ListParagraph"/>
        <w:numPr>
          <w:ilvl w:val="0"/>
          <w:numId w:val="1"/>
        </w:numPr>
        <w:tabs>
          <w:tab w:val="left" w:pos="1459"/>
          <w:tab w:val="left" w:pos="1460"/>
        </w:tabs>
        <w:rPr>
          <w:rFonts w:eastAsiaTheme="minorHAnsi" w:cstheme="minorBidi"/>
          <w:sz w:val="24"/>
          <w:szCs w:val="24"/>
          <w:lang w:bidi="ar-SA"/>
        </w:rPr>
      </w:pPr>
      <w:r w:rsidRPr="00706F91">
        <w:rPr>
          <w:rFonts w:eastAsiaTheme="minorHAnsi" w:cstheme="minorBidi"/>
          <w:sz w:val="24"/>
          <w:szCs w:val="24"/>
          <w:lang w:bidi="ar-SA"/>
        </w:rPr>
        <w:t>Valid Driver’s License</w:t>
      </w:r>
    </w:p>
    <w:p w14:paraId="1D5036F1" w14:textId="77777777" w:rsidR="00412DE5" w:rsidRPr="004B4A8B" w:rsidRDefault="00412DE5" w:rsidP="004B4A8B">
      <w:pPr>
        <w:ind w:firstLine="720"/>
        <w:jc w:val="both"/>
        <w:rPr>
          <w:rFonts w:eastAsiaTheme="minorHAnsi" w:cstheme="minorBidi"/>
          <w:b/>
          <w:sz w:val="24"/>
          <w:szCs w:val="24"/>
          <w:lang w:bidi="ar-SA"/>
        </w:rPr>
      </w:pPr>
    </w:p>
    <w:p w14:paraId="0FB6E807" w14:textId="76EFFD13" w:rsidR="00FE3F62" w:rsidRPr="004B4A8B" w:rsidRDefault="00DD2395" w:rsidP="004B4A8B">
      <w:pPr>
        <w:ind w:firstLine="720"/>
        <w:jc w:val="both"/>
        <w:rPr>
          <w:rFonts w:eastAsiaTheme="minorHAnsi" w:cstheme="minorBidi"/>
          <w:b/>
          <w:sz w:val="24"/>
          <w:szCs w:val="24"/>
          <w:lang w:bidi="ar-SA"/>
        </w:rPr>
      </w:pPr>
      <w:r w:rsidRPr="004B4A8B">
        <w:rPr>
          <w:rFonts w:eastAsiaTheme="minorHAnsi" w:cstheme="minorBidi"/>
          <w:b/>
          <w:sz w:val="24"/>
          <w:szCs w:val="24"/>
          <w:lang w:bidi="ar-SA"/>
        </w:rPr>
        <w:t>Work Environment</w:t>
      </w:r>
    </w:p>
    <w:p w14:paraId="4085B2C4" w14:textId="1EC925C4" w:rsidR="00C702EA" w:rsidRPr="004B4A8B" w:rsidRDefault="002F4191" w:rsidP="004B4A8B">
      <w:pPr>
        <w:pStyle w:val="BodyText"/>
        <w:spacing w:before="180" w:line="259" w:lineRule="auto"/>
        <w:ind w:left="1100" w:right="96" w:firstLine="0"/>
        <w:rPr>
          <w:rFonts w:eastAsiaTheme="minorHAnsi" w:cstheme="minorBidi"/>
          <w:lang w:bidi="ar-SA"/>
        </w:rPr>
      </w:pPr>
      <w:r w:rsidRPr="004B4A8B">
        <w:rPr>
          <w:rFonts w:eastAsiaTheme="minorHAnsi" w:cstheme="minorBidi"/>
          <w:lang w:bidi="ar-SA"/>
        </w:rPr>
        <w:t xml:space="preserve">This position </w:t>
      </w:r>
      <w:r w:rsidR="00DD2395" w:rsidRPr="004B4A8B">
        <w:rPr>
          <w:rFonts w:eastAsiaTheme="minorHAnsi" w:cstheme="minorBidi"/>
          <w:lang w:bidi="ar-SA"/>
        </w:rPr>
        <w:t xml:space="preserve">works </w:t>
      </w:r>
      <w:r w:rsidRPr="004B4A8B">
        <w:rPr>
          <w:rFonts w:eastAsiaTheme="minorHAnsi" w:cstheme="minorBidi"/>
          <w:lang w:bidi="ar-SA"/>
        </w:rPr>
        <w:t xml:space="preserve">primarily </w:t>
      </w:r>
      <w:r w:rsidR="00DD2395" w:rsidRPr="004B4A8B">
        <w:rPr>
          <w:rFonts w:eastAsiaTheme="minorHAnsi" w:cstheme="minorBidi"/>
          <w:lang w:bidi="ar-SA"/>
        </w:rPr>
        <w:t>in a professional office environment. This role routinely uses standard office equipment such as computers, phones, copy machine, file cabinets and printers. May be required to travel to community events, housing inspections, off-site trainings or other events as assigned</w:t>
      </w:r>
      <w:r w:rsidR="00FE3F62" w:rsidRPr="004B4A8B">
        <w:rPr>
          <w:rFonts w:eastAsiaTheme="minorHAnsi" w:cstheme="minorBidi"/>
          <w:lang w:bidi="ar-SA"/>
        </w:rPr>
        <w:t>.</w:t>
      </w:r>
    </w:p>
    <w:p w14:paraId="6427EDAE" w14:textId="1BAB6B06" w:rsidR="00C702EA" w:rsidRPr="004B4A8B" w:rsidRDefault="00DD2395" w:rsidP="004B4A8B">
      <w:pPr>
        <w:pStyle w:val="BodyText"/>
        <w:ind w:left="1100" w:firstLine="0"/>
        <w:rPr>
          <w:lang w:bidi="ar-SA"/>
        </w:rPr>
      </w:pPr>
      <w:r w:rsidRPr="004B4A8B">
        <w:rPr>
          <w:lang w:bidi="ar-SA"/>
        </w:rPr>
        <w:t>While performing the duties of this job the employee is regularly required to talk,</w:t>
      </w:r>
      <w:r w:rsidR="004B4A8B">
        <w:rPr>
          <w:lang w:bidi="ar-SA"/>
        </w:rPr>
        <w:t xml:space="preserve"> </w:t>
      </w:r>
      <w:r w:rsidRPr="004B4A8B">
        <w:rPr>
          <w:lang w:bidi="ar-SA"/>
        </w:rPr>
        <w:t>hear,</w:t>
      </w:r>
      <w:r w:rsidR="004B4A8B">
        <w:rPr>
          <w:lang w:bidi="ar-SA"/>
        </w:rPr>
        <w:t xml:space="preserve"> </w:t>
      </w:r>
      <w:r w:rsidRPr="004B4A8B">
        <w:rPr>
          <w:lang w:bidi="ar-SA"/>
        </w:rPr>
        <w:t>sit,</w:t>
      </w:r>
      <w:r w:rsidR="004B4A8B">
        <w:rPr>
          <w:lang w:bidi="ar-SA"/>
        </w:rPr>
        <w:t xml:space="preserve"> </w:t>
      </w:r>
      <w:r w:rsidRPr="004B4A8B">
        <w:rPr>
          <w:lang w:bidi="ar-SA"/>
        </w:rPr>
        <w:t>st</w:t>
      </w:r>
      <w:r w:rsidR="00AA0983" w:rsidRPr="004B4A8B">
        <w:rPr>
          <w:lang w:bidi="ar-SA"/>
        </w:rPr>
        <w:t>and,</w:t>
      </w:r>
      <w:r w:rsidR="004B4A8B">
        <w:rPr>
          <w:lang w:bidi="ar-SA"/>
        </w:rPr>
        <w:t xml:space="preserve"> walk, use </w:t>
      </w:r>
      <w:r w:rsidR="00AA0983" w:rsidRPr="004B4A8B">
        <w:rPr>
          <w:lang w:bidi="ar-SA"/>
        </w:rPr>
        <w:t xml:space="preserve">hands and </w:t>
      </w:r>
      <w:r w:rsidRPr="004B4A8B">
        <w:rPr>
          <w:lang w:bidi="ar-SA"/>
        </w:rPr>
        <w:t>finge</w:t>
      </w:r>
      <w:r w:rsidR="00195CC6" w:rsidRPr="004B4A8B">
        <w:rPr>
          <w:lang w:bidi="ar-SA"/>
        </w:rPr>
        <w:t xml:space="preserve">rs, reach and lift up to 25 lbs. </w:t>
      </w:r>
      <w:r w:rsidRPr="004B4A8B">
        <w:rPr>
          <w:lang w:bidi="ar-SA"/>
        </w:rPr>
        <w:t>unassisted.</w:t>
      </w:r>
    </w:p>
    <w:sectPr w:rsidR="00C702EA" w:rsidRPr="004B4A8B" w:rsidSect="00FE3F62">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0485E"/>
    <w:multiLevelType w:val="hybridMultilevel"/>
    <w:tmpl w:val="095A008A"/>
    <w:lvl w:ilvl="0" w:tplc="56766A30">
      <w:numFmt w:val="bullet"/>
      <w:lvlText w:val=""/>
      <w:lvlJc w:val="left"/>
      <w:pPr>
        <w:ind w:left="182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 w15:restartNumberingAfterBreak="0">
    <w:nsid w:val="142A41B7"/>
    <w:multiLevelType w:val="hybridMultilevel"/>
    <w:tmpl w:val="7CE4D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873BEC"/>
    <w:multiLevelType w:val="hybridMultilevel"/>
    <w:tmpl w:val="3692C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20832"/>
    <w:multiLevelType w:val="hybridMultilevel"/>
    <w:tmpl w:val="34AC1412"/>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4" w15:restartNumberingAfterBreak="0">
    <w:nsid w:val="18BD40D0"/>
    <w:multiLevelType w:val="hybridMultilevel"/>
    <w:tmpl w:val="53B85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C05898"/>
    <w:multiLevelType w:val="hybridMultilevel"/>
    <w:tmpl w:val="77CC5E14"/>
    <w:lvl w:ilvl="0" w:tplc="04090001">
      <w:start w:val="1"/>
      <w:numFmt w:val="bulle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6" w15:restartNumberingAfterBreak="0">
    <w:nsid w:val="21BC69C3"/>
    <w:multiLevelType w:val="hybridMultilevel"/>
    <w:tmpl w:val="5512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206AE"/>
    <w:multiLevelType w:val="hybridMultilevel"/>
    <w:tmpl w:val="08EE0F8A"/>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2C3B14F6"/>
    <w:multiLevelType w:val="multilevel"/>
    <w:tmpl w:val="B97C6812"/>
    <w:lvl w:ilvl="0">
      <w:start w:val="1"/>
      <w:numFmt w:val="bullet"/>
      <w:lvlText w:val=""/>
      <w:lvlJc w:val="left"/>
      <w:pPr>
        <w:tabs>
          <w:tab w:val="num" w:pos="10440"/>
        </w:tabs>
        <w:ind w:left="10440" w:hanging="360"/>
      </w:pPr>
      <w:rPr>
        <w:rFonts w:ascii="Symbol" w:hAnsi="Symbol" w:hint="default"/>
        <w:sz w:val="20"/>
      </w:rPr>
    </w:lvl>
    <w:lvl w:ilvl="1">
      <w:start w:val="1"/>
      <w:numFmt w:val="bullet"/>
      <w:lvlText w:val=""/>
      <w:lvlJc w:val="left"/>
      <w:pPr>
        <w:tabs>
          <w:tab w:val="num" w:pos="11160"/>
        </w:tabs>
        <w:ind w:left="11160" w:hanging="360"/>
      </w:pPr>
      <w:rPr>
        <w:rFonts w:ascii="Symbol" w:hAnsi="Symbol" w:hint="default"/>
        <w:sz w:val="20"/>
      </w:rPr>
    </w:lvl>
    <w:lvl w:ilvl="2" w:tentative="1">
      <w:start w:val="1"/>
      <w:numFmt w:val="bullet"/>
      <w:lvlText w:val=""/>
      <w:lvlJc w:val="left"/>
      <w:pPr>
        <w:tabs>
          <w:tab w:val="num" w:pos="11880"/>
        </w:tabs>
        <w:ind w:left="11880" w:hanging="360"/>
      </w:pPr>
      <w:rPr>
        <w:rFonts w:ascii="Symbol" w:hAnsi="Symbol" w:hint="default"/>
        <w:sz w:val="20"/>
      </w:rPr>
    </w:lvl>
    <w:lvl w:ilvl="3" w:tentative="1">
      <w:start w:val="1"/>
      <w:numFmt w:val="bullet"/>
      <w:lvlText w:val=""/>
      <w:lvlJc w:val="left"/>
      <w:pPr>
        <w:tabs>
          <w:tab w:val="num" w:pos="12600"/>
        </w:tabs>
        <w:ind w:left="12600" w:hanging="360"/>
      </w:pPr>
      <w:rPr>
        <w:rFonts w:ascii="Symbol" w:hAnsi="Symbol" w:hint="default"/>
        <w:sz w:val="20"/>
      </w:rPr>
    </w:lvl>
    <w:lvl w:ilvl="4" w:tentative="1">
      <w:start w:val="1"/>
      <w:numFmt w:val="bullet"/>
      <w:lvlText w:val=""/>
      <w:lvlJc w:val="left"/>
      <w:pPr>
        <w:tabs>
          <w:tab w:val="num" w:pos="13320"/>
        </w:tabs>
        <w:ind w:left="13320" w:hanging="360"/>
      </w:pPr>
      <w:rPr>
        <w:rFonts w:ascii="Symbol" w:hAnsi="Symbol" w:hint="default"/>
        <w:sz w:val="20"/>
      </w:rPr>
    </w:lvl>
    <w:lvl w:ilvl="5" w:tentative="1">
      <w:start w:val="1"/>
      <w:numFmt w:val="bullet"/>
      <w:lvlText w:val=""/>
      <w:lvlJc w:val="left"/>
      <w:pPr>
        <w:tabs>
          <w:tab w:val="num" w:pos="14040"/>
        </w:tabs>
        <w:ind w:left="14040" w:hanging="360"/>
      </w:pPr>
      <w:rPr>
        <w:rFonts w:ascii="Symbol" w:hAnsi="Symbol" w:hint="default"/>
        <w:sz w:val="20"/>
      </w:rPr>
    </w:lvl>
    <w:lvl w:ilvl="6" w:tentative="1">
      <w:start w:val="1"/>
      <w:numFmt w:val="bullet"/>
      <w:lvlText w:val=""/>
      <w:lvlJc w:val="left"/>
      <w:pPr>
        <w:tabs>
          <w:tab w:val="num" w:pos="14760"/>
        </w:tabs>
        <w:ind w:left="14760" w:hanging="360"/>
      </w:pPr>
      <w:rPr>
        <w:rFonts w:ascii="Symbol" w:hAnsi="Symbol" w:hint="default"/>
        <w:sz w:val="20"/>
      </w:rPr>
    </w:lvl>
    <w:lvl w:ilvl="7" w:tentative="1">
      <w:start w:val="1"/>
      <w:numFmt w:val="bullet"/>
      <w:lvlText w:val=""/>
      <w:lvlJc w:val="left"/>
      <w:pPr>
        <w:tabs>
          <w:tab w:val="num" w:pos="15480"/>
        </w:tabs>
        <w:ind w:left="15480" w:hanging="360"/>
      </w:pPr>
      <w:rPr>
        <w:rFonts w:ascii="Symbol" w:hAnsi="Symbol" w:hint="default"/>
        <w:sz w:val="20"/>
      </w:rPr>
    </w:lvl>
    <w:lvl w:ilvl="8" w:tentative="1">
      <w:start w:val="1"/>
      <w:numFmt w:val="bullet"/>
      <w:lvlText w:val=""/>
      <w:lvlJc w:val="left"/>
      <w:pPr>
        <w:tabs>
          <w:tab w:val="num" w:pos="16200"/>
        </w:tabs>
        <w:ind w:left="16200" w:hanging="360"/>
      </w:pPr>
      <w:rPr>
        <w:rFonts w:ascii="Symbol" w:hAnsi="Symbol" w:hint="default"/>
        <w:sz w:val="20"/>
      </w:rPr>
    </w:lvl>
  </w:abstractNum>
  <w:abstractNum w:abstractNumId="9" w15:restartNumberingAfterBreak="0">
    <w:nsid w:val="37AB5EE2"/>
    <w:multiLevelType w:val="hybridMultilevel"/>
    <w:tmpl w:val="B2CCDF12"/>
    <w:lvl w:ilvl="0" w:tplc="04090005">
      <w:start w:val="1"/>
      <w:numFmt w:val="bullet"/>
      <w:lvlText w:val=""/>
      <w:lvlJc w:val="left"/>
      <w:pPr>
        <w:ind w:left="1820" w:hanging="360"/>
      </w:pPr>
      <w:rPr>
        <w:rFonts w:ascii="Wingdings" w:hAnsi="Wingdings" w:hint="default"/>
      </w:rPr>
    </w:lvl>
    <w:lvl w:ilvl="1" w:tplc="04090003" w:tentative="1">
      <w:start w:val="1"/>
      <w:numFmt w:val="bullet"/>
      <w:lvlText w:val="o"/>
      <w:lvlJc w:val="left"/>
      <w:pPr>
        <w:ind w:left="2540" w:hanging="360"/>
      </w:pPr>
      <w:rPr>
        <w:rFonts w:ascii="Courier New" w:hAnsi="Courier New" w:cs="Courier New" w:hint="default"/>
      </w:rPr>
    </w:lvl>
    <w:lvl w:ilvl="2" w:tplc="04090005" w:tentative="1">
      <w:start w:val="1"/>
      <w:numFmt w:val="bullet"/>
      <w:lvlText w:val=""/>
      <w:lvlJc w:val="left"/>
      <w:pPr>
        <w:ind w:left="3260" w:hanging="360"/>
      </w:pPr>
      <w:rPr>
        <w:rFonts w:ascii="Wingdings" w:hAnsi="Wingdings" w:hint="default"/>
      </w:rPr>
    </w:lvl>
    <w:lvl w:ilvl="3" w:tplc="04090001" w:tentative="1">
      <w:start w:val="1"/>
      <w:numFmt w:val="bullet"/>
      <w:lvlText w:val=""/>
      <w:lvlJc w:val="left"/>
      <w:pPr>
        <w:ind w:left="3980" w:hanging="360"/>
      </w:pPr>
      <w:rPr>
        <w:rFonts w:ascii="Symbol" w:hAnsi="Symbol" w:hint="default"/>
      </w:rPr>
    </w:lvl>
    <w:lvl w:ilvl="4" w:tplc="04090003" w:tentative="1">
      <w:start w:val="1"/>
      <w:numFmt w:val="bullet"/>
      <w:lvlText w:val="o"/>
      <w:lvlJc w:val="left"/>
      <w:pPr>
        <w:ind w:left="4700" w:hanging="360"/>
      </w:pPr>
      <w:rPr>
        <w:rFonts w:ascii="Courier New" w:hAnsi="Courier New" w:cs="Courier New" w:hint="default"/>
      </w:rPr>
    </w:lvl>
    <w:lvl w:ilvl="5" w:tplc="04090005" w:tentative="1">
      <w:start w:val="1"/>
      <w:numFmt w:val="bullet"/>
      <w:lvlText w:val=""/>
      <w:lvlJc w:val="left"/>
      <w:pPr>
        <w:ind w:left="5420" w:hanging="360"/>
      </w:pPr>
      <w:rPr>
        <w:rFonts w:ascii="Wingdings" w:hAnsi="Wingdings" w:hint="default"/>
      </w:rPr>
    </w:lvl>
    <w:lvl w:ilvl="6" w:tplc="04090001" w:tentative="1">
      <w:start w:val="1"/>
      <w:numFmt w:val="bullet"/>
      <w:lvlText w:val=""/>
      <w:lvlJc w:val="left"/>
      <w:pPr>
        <w:ind w:left="6140" w:hanging="360"/>
      </w:pPr>
      <w:rPr>
        <w:rFonts w:ascii="Symbol" w:hAnsi="Symbol" w:hint="default"/>
      </w:rPr>
    </w:lvl>
    <w:lvl w:ilvl="7" w:tplc="04090003" w:tentative="1">
      <w:start w:val="1"/>
      <w:numFmt w:val="bullet"/>
      <w:lvlText w:val="o"/>
      <w:lvlJc w:val="left"/>
      <w:pPr>
        <w:ind w:left="6860" w:hanging="360"/>
      </w:pPr>
      <w:rPr>
        <w:rFonts w:ascii="Courier New" w:hAnsi="Courier New" w:cs="Courier New" w:hint="default"/>
      </w:rPr>
    </w:lvl>
    <w:lvl w:ilvl="8" w:tplc="04090005" w:tentative="1">
      <w:start w:val="1"/>
      <w:numFmt w:val="bullet"/>
      <w:lvlText w:val=""/>
      <w:lvlJc w:val="left"/>
      <w:pPr>
        <w:ind w:left="7580" w:hanging="360"/>
      </w:pPr>
      <w:rPr>
        <w:rFonts w:ascii="Wingdings" w:hAnsi="Wingdings" w:hint="default"/>
      </w:rPr>
    </w:lvl>
  </w:abstractNum>
  <w:abstractNum w:abstractNumId="10" w15:restartNumberingAfterBreak="0">
    <w:nsid w:val="3A29092E"/>
    <w:multiLevelType w:val="hybridMultilevel"/>
    <w:tmpl w:val="B096E66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B47D82"/>
    <w:multiLevelType w:val="hybridMultilevel"/>
    <w:tmpl w:val="74789422"/>
    <w:lvl w:ilvl="0" w:tplc="56766A30">
      <w:numFmt w:val="bullet"/>
      <w:lvlText w:val=""/>
      <w:lvlJc w:val="left"/>
      <w:pPr>
        <w:ind w:left="1460" w:hanging="360"/>
      </w:pPr>
      <w:rPr>
        <w:rFonts w:ascii="Wingdings" w:eastAsia="Wingdings" w:hAnsi="Wingdings" w:cs="Wingdings" w:hint="default"/>
        <w:w w:val="100"/>
        <w:sz w:val="24"/>
        <w:szCs w:val="24"/>
        <w:lang w:val="en-US" w:eastAsia="en-US" w:bidi="en-US"/>
      </w:rPr>
    </w:lvl>
    <w:lvl w:ilvl="1" w:tplc="2A7AF852">
      <w:numFmt w:val="bullet"/>
      <w:lvlText w:val="•"/>
      <w:lvlJc w:val="left"/>
      <w:pPr>
        <w:ind w:left="2404" w:hanging="360"/>
      </w:pPr>
      <w:rPr>
        <w:rFonts w:hint="default"/>
        <w:lang w:val="en-US" w:eastAsia="en-US" w:bidi="en-US"/>
      </w:rPr>
    </w:lvl>
    <w:lvl w:ilvl="2" w:tplc="F856A054">
      <w:numFmt w:val="bullet"/>
      <w:lvlText w:val="•"/>
      <w:lvlJc w:val="left"/>
      <w:pPr>
        <w:ind w:left="3348" w:hanging="360"/>
      </w:pPr>
      <w:rPr>
        <w:rFonts w:hint="default"/>
        <w:lang w:val="en-US" w:eastAsia="en-US" w:bidi="en-US"/>
      </w:rPr>
    </w:lvl>
    <w:lvl w:ilvl="3" w:tplc="2C424B2A">
      <w:numFmt w:val="bullet"/>
      <w:lvlText w:val="•"/>
      <w:lvlJc w:val="left"/>
      <w:pPr>
        <w:ind w:left="4292" w:hanging="360"/>
      </w:pPr>
      <w:rPr>
        <w:rFonts w:hint="default"/>
        <w:lang w:val="en-US" w:eastAsia="en-US" w:bidi="en-US"/>
      </w:rPr>
    </w:lvl>
    <w:lvl w:ilvl="4" w:tplc="0A108626">
      <w:numFmt w:val="bullet"/>
      <w:lvlText w:val="•"/>
      <w:lvlJc w:val="left"/>
      <w:pPr>
        <w:ind w:left="5236" w:hanging="360"/>
      </w:pPr>
      <w:rPr>
        <w:rFonts w:hint="default"/>
        <w:lang w:val="en-US" w:eastAsia="en-US" w:bidi="en-US"/>
      </w:rPr>
    </w:lvl>
    <w:lvl w:ilvl="5" w:tplc="F1CE313A">
      <w:numFmt w:val="bullet"/>
      <w:lvlText w:val="•"/>
      <w:lvlJc w:val="left"/>
      <w:pPr>
        <w:ind w:left="6180" w:hanging="360"/>
      </w:pPr>
      <w:rPr>
        <w:rFonts w:hint="default"/>
        <w:lang w:val="en-US" w:eastAsia="en-US" w:bidi="en-US"/>
      </w:rPr>
    </w:lvl>
    <w:lvl w:ilvl="6" w:tplc="DB083BD6">
      <w:numFmt w:val="bullet"/>
      <w:lvlText w:val="•"/>
      <w:lvlJc w:val="left"/>
      <w:pPr>
        <w:ind w:left="7124" w:hanging="360"/>
      </w:pPr>
      <w:rPr>
        <w:rFonts w:hint="default"/>
        <w:lang w:val="en-US" w:eastAsia="en-US" w:bidi="en-US"/>
      </w:rPr>
    </w:lvl>
    <w:lvl w:ilvl="7" w:tplc="DC2411E2">
      <w:numFmt w:val="bullet"/>
      <w:lvlText w:val="•"/>
      <w:lvlJc w:val="left"/>
      <w:pPr>
        <w:ind w:left="8068" w:hanging="360"/>
      </w:pPr>
      <w:rPr>
        <w:rFonts w:hint="default"/>
        <w:lang w:val="en-US" w:eastAsia="en-US" w:bidi="en-US"/>
      </w:rPr>
    </w:lvl>
    <w:lvl w:ilvl="8" w:tplc="6E8A1F1A">
      <w:numFmt w:val="bullet"/>
      <w:lvlText w:val="•"/>
      <w:lvlJc w:val="left"/>
      <w:pPr>
        <w:ind w:left="9012" w:hanging="360"/>
      </w:pPr>
      <w:rPr>
        <w:rFonts w:hint="default"/>
        <w:lang w:val="en-US" w:eastAsia="en-US" w:bidi="en-US"/>
      </w:rPr>
    </w:lvl>
  </w:abstractNum>
  <w:abstractNum w:abstractNumId="12" w15:restartNumberingAfterBreak="0">
    <w:nsid w:val="464B6E61"/>
    <w:multiLevelType w:val="hybridMultilevel"/>
    <w:tmpl w:val="A40496CC"/>
    <w:lvl w:ilvl="0" w:tplc="04090005">
      <w:start w:val="1"/>
      <w:numFmt w:val="bullet"/>
      <w:lvlText w:val=""/>
      <w:lvlJc w:val="left"/>
      <w:pPr>
        <w:ind w:left="1934" w:hanging="360"/>
      </w:pPr>
      <w:rPr>
        <w:rFonts w:ascii="Wingdings" w:hAnsi="Wingdings" w:hint="default"/>
      </w:rPr>
    </w:lvl>
    <w:lvl w:ilvl="1" w:tplc="04090003" w:tentative="1">
      <w:start w:val="1"/>
      <w:numFmt w:val="bullet"/>
      <w:lvlText w:val="o"/>
      <w:lvlJc w:val="left"/>
      <w:pPr>
        <w:ind w:left="2654" w:hanging="360"/>
      </w:pPr>
      <w:rPr>
        <w:rFonts w:ascii="Courier New" w:hAnsi="Courier New" w:cs="Courier New" w:hint="default"/>
      </w:rPr>
    </w:lvl>
    <w:lvl w:ilvl="2" w:tplc="04090005" w:tentative="1">
      <w:start w:val="1"/>
      <w:numFmt w:val="bullet"/>
      <w:lvlText w:val=""/>
      <w:lvlJc w:val="left"/>
      <w:pPr>
        <w:ind w:left="3374" w:hanging="360"/>
      </w:pPr>
      <w:rPr>
        <w:rFonts w:ascii="Wingdings" w:hAnsi="Wingdings" w:hint="default"/>
      </w:rPr>
    </w:lvl>
    <w:lvl w:ilvl="3" w:tplc="04090001" w:tentative="1">
      <w:start w:val="1"/>
      <w:numFmt w:val="bullet"/>
      <w:lvlText w:val=""/>
      <w:lvlJc w:val="left"/>
      <w:pPr>
        <w:ind w:left="4094" w:hanging="360"/>
      </w:pPr>
      <w:rPr>
        <w:rFonts w:ascii="Symbol" w:hAnsi="Symbol" w:hint="default"/>
      </w:rPr>
    </w:lvl>
    <w:lvl w:ilvl="4" w:tplc="04090003" w:tentative="1">
      <w:start w:val="1"/>
      <w:numFmt w:val="bullet"/>
      <w:lvlText w:val="o"/>
      <w:lvlJc w:val="left"/>
      <w:pPr>
        <w:ind w:left="4814" w:hanging="360"/>
      </w:pPr>
      <w:rPr>
        <w:rFonts w:ascii="Courier New" w:hAnsi="Courier New" w:cs="Courier New" w:hint="default"/>
      </w:rPr>
    </w:lvl>
    <w:lvl w:ilvl="5" w:tplc="04090005" w:tentative="1">
      <w:start w:val="1"/>
      <w:numFmt w:val="bullet"/>
      <w:lvlText w:val=""/>
      <w:lvlJc w:val="left"/>
      <w:pPr>
        <w:ind w:left="5534" w:hanging="360"/>
      </w:pPr>
      <w:rPr>
        <w:rFonts w:ascii="Wingdings" w:hAnsi="Wingdings" w:hint="default"/>
      </w:rPr>
    </w:lvl>
    <w:lvl w:ilvl="6" w:tplc="04090001" w:tentative="1">
      <w:start w:val="1"/>
      <w:numFmt w:val="bullet"/>
      <w:lvlText w:val=""/>
      <w:lvlJc w:val="left"/>
      <w:pPr>
        <w:ind w:left="6254" w:hanging="360"/>
      </w:pPr>
      <w:rPr>
        <w:rFonts w:ascii="Symbol" w:hAnsi="Symbol" w:hint="default"/>
      </w:rPr>
    </w:lvl>
    <w:lvl w:ilvl="7" w:tplc="04090003" w:tentative="1">
      <w:start w:val="1"/>
      <w:numFmt w:val="bullet"/>
      <w:lvlText w:val="o"/>
      <w:lvlJc w:val="left"/>
      <w:pPr>
        <w:ind w:left="6974" w:hanging="360"/>
      </w:pPr>
      <w:rPr>
        <w:rFonts w:ascii="Courier New" w:hAnsi="Courier New" w:cs="Courier New" w:hint="default"/>
      </w:rPr>
    </w:lvl>
    <w:lvl w:ilvl="8" w:tplc="04090005" w:tentative="1">
      <w:start w:val="1"/>
      <w:numFmt w:val="bullet"/>
      <w:lvlText w:val=""/>
      <w:lvlJc w:val="left"/>
      <w:pPr>
        <w:ind w:left="7694" w:hanging="360"/>
      </w:pPr>
      <w:rPr>
        <w:rFonts w:ascii="Wingdings" w:hAnsi="Wingdings" w:hint="default"/>
      </w:rPr>
    </w:lvl>
  </w:abstractNum>
  <w:abstractNum w:abstractNumId="13" w15:restartNumberingAfterBreak="0">
    <w:nsid w:val="48331ABA"/>
    <w:multiLevelType w:val="multilevel"/>
    <w:tmpl w:val="FC20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B45653C"/>
    <w:multiLevelType w:val="hybridMultilevel"/>
    <w:tmpl w:val="5A644154"/>
    <w:lvl w:ilvl="0" w:tplc="56766A30">
      <w:numFmt w:val="bullet"/>
      <w:lvlText w:val=""/>
      <w:lvlJc w:val="left"/>
      <w:pPr>
        <w:ind w:left="180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F31224"/>
    <w:multiLevelType w:val="hybridMultilevel"/>
    <w:tmpl w:val="2FD2F734"/>
    <w:lvl w:ilvl="0" w:tplc="56766A30">
      <w:numFmt w:val="bullet"/>
      <w:lvlText w:val=""/>
      <w:lvlJc w:val="left"/>
      <w:pPr>
        <w:ind w:left="1460"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16" w15:restartNumberingAfterBreak="0">
    <w:nsid w:val="53BF7D87"/>
    <w:multiLevelType w:val="hybridMultilevel"/>
    <w:tmpl w:val="D7C6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B5042D"/>
    <w:multiLevelType w:val="hybridMultilevel"/>
    <w:tmpl w:val="E38E47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7E0654"/>
    <w:multiLevelType w:val="hybridMultilevel"/>
    <w:tmpl w:val="D512C882"/>
    <w:lvl w:ilvl="0" w:tplc="56766A30">
      <w:numFmt w:val="bullet"/>
      <w:lvlText w:val=""/>
      <w:lvlJc w:val="left"/>
      <w:pPr>
        <w:ind w:left="1934" w:hanging="360"/>
      </w:pPr>
      <w:rPr>
        <w:rFonts w:ascii="Wingdings" w:eastAsia="Wingdings" w:hAnsi="Wingdings" w:cs="Wingdings" w:hint="default"/>
        <w:w w:val="100"/>
        <w:sz w:val="24"/>
        <w:szCs w:val="24"/>
        <w:lang w:val="en-US" w:eastAsia="en-US" w:bidi="en-US"/>
      </w:rPr>
    </w:lvl>
    <w:lvl w:ilvl="1" w:tplc="04090003" w:tentative="1">
      <w:start w:val="1"/>
      <w:numFmt w:val="bullet"/>
      <w:lvlText w:val="o"/>
      <w:lvlJc w:val="left"/>
      <w:pPr>
        <w:ind w:left="2654" w:hanging="360"/>
      </w:pPr>
      <w:rPr>
        <w:rFonts w:ascii="Courier New" w:hAnsi="Courier New" w:cs="Courier New" w:hint="default"/>
      </w:rPr>
    </w:lvl>
    <w:lvl w:ilvl="2" w:tplc="04090005" w:tentative="1">
      <w:start w:val="1"/>
      <w:numFmt w:val="bullet"/>
      <w:lvlText w:val=""/>
      <w:lvlJc w:val="left"/>
      <w:pPr>
        <w:ind w:left="3374" w:hanging="360"/>
      </w:pPr>
      <w:rPr>
        <w:rFonts w:ascii="Wingdings" w:hAnsi="Wingdings" w:hint="default"/>
      </w:rPr>
    </w:lvl>
    <w:lvl w:ilvl="3" w:tplc="04090001" w:tentative="1">
      <w:start w:val="1"/>
      <w:numFmt w:val="bullet"/>
      <w:lvlText w:val=""/>
      <w:lvlJc w:val="left"/>
      <w:pPr>
        <w:ind w:left="4094" w:hanging="360"/>
      </w:pPr>
      <w:rPr>
        <w:rFonts w:ascii="Symbol" w:hAnsi="Symbol" w:hint="default"/>
      </w:rPr>
    </w:lvl>
    <w:lvl w:ilvl="4" w:tplc="04090003" w:tentative="1">
      <w:start w:val="1"/>
      <w:numFmt w:val="bullet"/>
      <w:lvlText w:val="o"/>
      <w:lvlJc w:val="left"/>
      <w:pPr>
        <w:ind w:left="4814" w:hanging="360"/>
      </w:pPr>
      <w:rPr>
        <w:rFonts w:ascii="Courier New" w:hAnsi="Courier New" w:cs="Courier New" w:hint="default"/>
      </w:rPr>
    </w:lvl>
    <w:lvl w:ilvl="5" w:tplc="04090005" w:tentative="1">
      <w:start w:val="1"/>
      <w:numFmt w:val="bullet"/>
      <w:lvlText w:val=""/>
      <w:lvlJc w:val="left"/>
      <w:pPr>
        <w:ind w:left="5534" w:hanging="360"/>
      </w:pPr>
      <w:rPr>
        <w:rFonts w:ascii="Wingdings" w:hAnsi="Wingdings" w:hint="default"/>
      </w:rPr>
    </w:lvl>
    <w:lvl w:ilvl="6" w:tplc="04090001" w:tentative="1">
      <w:start w:val="1"/>
      <w:numFmt w:val="bullet"/>
      <w:lvlText w:val=""/>
      <w:lvlJc w:val="left"/>
      <w:pPr>
        <w:ind w:left="6254" w:hanging="360"/>
      </w:pPr>
      <w:rPr>
        <w:rFonts w:ascii="Symbol" w:hAnsi="Symbol" w:hint="default"/>
      </w:rPr>
    </w:lvl>
    <w:lvl w:ilvl="7" w:tplc="04090003" w:tentative="1">
      <w:start w:val="1"/>
      <w:numFmt w:val="bullet"/>
      <w:lvlText w:val="o"/>
      <w:lvlJc w:val="left"/>
      <w:pPr>
        <w:ind w:left="6974" w:hanging="360"/>
      </w:pPr>
      <w:rPr>
        <w:rFonts w:ascii="Courier New" w:hAnsi="Courier New" w:cs="Courier New" w:hint="default"/>
      </w:rPr>
    </w:lvl>
    <w:lvl w:ilvl="8" w:tplc="04090005" w:tentative="1">
      <w:start w:val="1"/>
      <w:numFmt w:val="bullet"/>
      <w:lvlText w:val=""/>
      <w:lvlJc w:val="left"/>
      <w:pPr>
        <w:ind w:left="7694" w:hanging="360"/>
      </w:pPr>
      <w:rPr>
        <w:rFonts w:ascii="Wingdings" w:hAnsi="Wingdings" w:hint="default"/>
      </w:rPr>
    </w:lvl>
  </w:abstractNum>
  <w:abstractNum w:abstractNumId="19" w15:restartNumberingAfterBreak="0">
    <w:nsid w:val="6B737BFA"/>
    <w:multiLevelType w:val="hybridMultilevel"/>
    <w:tmpl w:val="D2189F8E"/>
    <w:lvl w:ilvl="0" w:tplc="04090001">
      <w:start w:val="1"/>
      <w:numFmt w:val="bullet"/>
      <w:lvlText w:val=""/>
      <w:lvlJc w:val="left"/>
      <w:pPr>
        <w:ind w:left="1460" w:hanging="360"/>
      </w:pPr>
      <w:rPr>
        <w:rFonts w:ascii="Symbol" w:hAnsi="Symbol" w:hint="default"/>
      </w:rPr>
    </w:lvl>
    <w:lvl w:ilvl="1" w:tplc="04090003" w:tentative="1">
      <w:start w:val="1"/>
      <w:numFmt w:val="bullet"/>
      <w:lvlText w:val="o"/>
      <w:lvlJc w:val="left"/>
      <w:pPr>
        <w:ind w:left="2180" w:hanging="360"/>
      </w:pPr>
      <w:rPr>
        <w:rFonts w:ascii="Courier New" w:hAnsi="Courier New" w:cs="Courier New" w:hint="default"/>
      </w:rPr>
    </w:lvl>
    <w:lvl w:ilvl="2" w:tplc="04090005" w:tentative="1">
      <w:start w:val="1"/>
      <w:numFmt w:val="bullet"/>
      <w:lvlText w:val=""/>
      <w:lvlJc w:val="left"/>
      <w:pPr>
        <w:ind w:left="2900" w:hanging="360"/>
      </w:pPr>
      <w:rPr>
        <w:rFonts w:ascii="Wingdings" w:hAnsi="Wingdings" w:hint="default"/>
      </w:rPr>
    </w:lvl>
    <w:lvl w:ilvl="3" w:tplc="04090001" w:tentative="1">
      <w:start w:val="1"/>
      <w:numFmt w:val="bullet"/>
      <w:lvlText w:val=""/>
      <w:lvlJc w:val="left"/>
      <w:pPr>
        <w:ind w:left="3620" w:hanging="360"/>
      </w:pPr>
      <w:rPr>
        <w:rFonts w:ascii="Symbol" w:hAnsi="Symbol" w:hint="default"/>
      </w:rPr>
    </w:lvl>
    <w:lvl w:ilvl="4" w:tplc="04090003" w:tentative="1">
      <w:start w:val="1"/>
      <w:numFmt w:val="bullet"/>
      <w:lvlText w:val="o"/>
      <w:lvlJc w:val="left"/>
      <w:pPr>
        <w:ind w:left="4340" w:hanging="360"/>
      </w:pPr>
      <w:rPr>
        <w:rFonts w:ascii="Courier New" w:hAnsi="Courier New" w:cs="Courier New" w:hint="default"/>
      </w:rPr>
    </w:lvl>
    <w:lvl w:ilvl="5" w:tplc="04090005" w:tentative="1">
      <w:start w:val="1"/>
      <w:numFmt w:val="bullet"/>
      <w:lvlText w:val=""/>
      <w:lvlJc w:val="left"/>
      <w:pPr>
        <w:ind w:left="5060" w:hanging="360"/>
      </w:pPr>
      <w:rPr>
        <w:rFonts w:ascii="Wingdings" w:hAnsi="Wingdings" w:hint="default"/>
      </w:rPr>
    </w:lvl>
    <w:lvl w:ilvl="6" w:tplc="04090001" w:tentative="1">
      <w:start w:val="1"/>
      <w:numFmt w:val="bullet"/>
      <w:lvlText w:val=""/>
      <w:lvlJc w:val="left"/>
      <w:pPr>
        <w:ind w:left="5780" w:hanging="360"/>
      </w:pPr>
      <w:rPr>
        <w:rFonts w:ascii="Symbol" w:hAnsi="Symbol" w:hint="default"/>
      </w:rPr>
    </w:lvl>
    <w:lvl w:ilvl="7" w:tplc="04090003" w:tentative="1">
      <w:start w:val="1"/>
      <w:numFmt w:val="bullet"/>
      <w:lvlText w:val="o"/>
      <w:lvlJc w:val="left"/>
      <w:pPr>
        <w:ind w:left="6500" w:hanging="360"/>
      </w:pPr>
      <w:rPr>
        <w:rFonts w:ascii="Courier New" w:hAnsi="Courier New" w:cs="Courier New" w:hint="default"/>
      </w:rPr>
    </w:lvl>
    <w:lvl w:ilvl="8" w:tplc="04090005" w:tentative="1">
      <w:start w:val="1"/>
      <w:numFmt w:val="bullet"/>
      <w:lvlText w:val=""/>
      <w:lvlJc w:val="left"/>
      <w:pPr>
        <w:ind w:left="7220" w:hanging="360"/>
      </w:pPr>
      <w:rPr>
        <w:rFonts w:ascii="Wingdings" w:hAnsi="Wingdings" w:hint="default"/>
      </w:rPr>
    </w:lvl>
  </w:abstractNum>
  <w:abstractNum w:abstractNumId="20" w15:restartNumberingAfterBreak="0">
    <w:nsid w:val="6CFC53E1"/>
    <w:multiLevelType w:val="multilevel"/>
    <w:tmpl w:val="4B74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3271B3"/>
    <w:multiLevelType w:val="hybridMultilevel"/>
    <w:tmpl w:val="41220C14"/>
    <w:lvl w:ilvl="0" w:tplc="04090005">
      <w:start w:val="1"/>
      <w:numFmt w:val="bullet"/>
      <w:lvlText w:val=""/>
      <w:lvlJc w:val="left"/>
      <w:pPr>
        <w:ind w:left="1934" w:hanging="360"/>
      </w:pPr>
      <w:rPr>
        <w:rFonts w:ascii="Wingdings" w:hAnsi="Wingdings" w:hint="default"/>
      </w:rPr>
    </w:lvl>
    <w:lvl w:ilvl="1" w:tplc="04090003" w:tentative="1">
      <w:start w:val="1"/>
      <w:numFmt w:val="bullet"/>
      <w:lvlText w:val="o"/>
      <w:lvlJc w:val="left"/>
      <w:pPr>
        <w:ind w:left="2654" w:hanging="360"/>
      </w:pPr>
      <w:rPr>
        <w:rFonts w:ascii="Courier New" w:hAnsi="Courier New" w:cs="Courier New" w:hint="default"/>
      </w:rPr>
    </w:lvl>
    <w:lvl w:ilvl="2" w:tplc="04090005" w:tentative="1">
      <w:start w:val="1"/>
      <w:numFmt w:val="bullet"/>
      <w:lvlText w:val=""/>
      <w:lvlJc w:val="left"/>
      <w:pPr>
        <w:ind w:left="3374" w:hanging="360"/>
      </w:pPr>
      <w:rPr>
        <w:rFonts w:ascii="Wingdings" w:hAnsi="Wingdings" w:hint="default"/>
      </w:rPr>
    </w:lvl>
    <w:lvl w:ilvl="3" w:tplc="04090001" w:tentative="1">
      <w:start w:val="1"/>
      <w:numFmt w:val="bullet"/>
      <w:lvlText w:val=""/>
      <w:lvlJc w:val="left"/>
      <w:pPr>
        <w:ind w:left="4094" w:hanging="360"/>
      </w:pPr>
      <w:rPr>
        <w:rFonts w:ascii="Symbol" w:hAnsi="Symbol" w:hint="default"/>
      </w:rPr>
    </w:lvl>
    <w:lvl w:ilvl="4" w:tplc="04090003" w:tentative="1">
      <w:start w:val="1"/>
      <w:numFmt w:val="bullet"/>
      <w:lvlText w:val="o"/>
      <w:lvlJc w:val="left"/>
      <w:pPr>
        <w:ind w:left="4814" w:hanging="360"/>
      </w:pPr>
      <w:rPr>
        <w:rFonts w:ascii="Courier New" w:hAnsi="Courier New" w:cs="Courier New" w:hint="default"/>
      </w:rPr>
    </w:lvl>
    <w:lvl w:ilvl="5" w:tplc="04090005" w:tentative="1">
      <w:start w:val="1"/>
      <w:numFmt w:val="bullet"/>
      <w:lvlText w:val=""/>
      <w:lvlJc w:val="left"/>
      <w:pPr>
        <w:ind w:left="5534" w:hanging="360"/>
      </w:pPr>
      <w:rPr>
        <w:rFonts w:ascii="Wingdings" w:hAnsi="Wingdings" w:hint="default"/>
      </w:rPr>
    </w:lvl>
    <w:lvl w:ilvl="6" w:tplc="04090001" w:tentative="1">
      <w:start w:val="1"/>
      <w:numFmt w:val="bullet"/>
      <w:lvlText w:val=""/>
      <w:lvlJc w:val="left"/>
      <w:pPr>
        <w:ind w:left="6254" w:hanging="360"/>
      </w:pPr>
      <w:rPr>
        <w:rFonts w:ascii="Symbol" w:hAnsi="Symbol" w:hint="default"/>
      </w:rPr>
    </w:lvl>
    <w:lvl w:ilvl="7" w:tplc="04090003" w:tentative="1">
      <w:start w:val="1"/>
      <w:numFmt w:val="bullet"/>
      <w:lvlText w:val="o"/>
      <w:lvlJc w:val="left"/>
      <w:pPr>
        <w:ind w:left="6974" w:hanging="360"/>
      </w:pPr>
      <w:rPr>
        <w:rFonts w:ascii="Courier New" w:hAnsi="Courier New" w:cs="Courier New" w:hint="default"/>
      </w:rPr>
    </w:lvl>
    <w:lvl w:ilvl="8" w:tplc="04090005" w:tentative="1">
      <w:start w:val="1"/>
      <w:numFmt w:val="bullet"/>
      <w:lvlText w:val=""/>
      <w:lvlJc w:val="left"/>
      <w:pPr>
        <w:ind w:left="7694" w:hanging="360"/>
      </w:pPr>
      <w:rPr>
        <w:rFonts w:ascii="Wingdings" w:hAnsi="Wingdings" w:hint="default"/>
      </w:rPr>
    </w:lvl>
  </w:abstractNum>
  <w:abstractNum w:abstractNumId="22" w15:restartNumberingAfterBreak="0">
    <w:nsid w:val="717D288E"/>
    <w:multiLevelType w:val="hybridMultilevel"/>
    <w:tmpl w:val="FCFCE0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0"/>
  </w:num>
  <w:num w:numId="5">
    <w:abstractNumId w:val="15"/>
  </w:num>
  <w:num w:numId="6">
    <w:abstractNumId w:val="12"/>
  </w:num>
  <w:num w:numId="7">
    <w:abstractNumId w:val="17"/>
  </w:num>
  <w:num w:numId="8">
    <w:abstractNumId w:val="21"/>
  </w:num>
  <w:num w:numId="9">
    <w:abstractNumId w:val="2"/>
  </w:num>
  <w:num w:numId="10">
    <w:abstractNumId w:val="9"/>
  </w:num>
  <w:num w:numId="11">
    <w:abstractNumId w:val="1"/>
  </w:num>
  <w:num w:numId="12">
    <w:abstractNumId w:val="10"/>
  </w:num>
  <w:num w:numId="13">
    <w:abstractNumId w:val="8"/>
  </w:num>
  <w:num w:numId="14">
    <w:abstractNumId w:val="7"/>
  </w:num>
  <w:num w:numId="15">
    <w:abstractNumId w:val="5"/>
  </w:num>
  <w:num w:numId="16">
    <w:abstractNumId w:val="20"/>
  </w:num>
  <w:num w:numId="17">
    <w:abstractNumId w:val="13"/>
  </w:num>
  <w:num w:numId="18">
    <w:abstractNumId w:val="19"/>
  </w:num>
  <w:num w:numId="19">
    <w:abstractNumId w:val="3"/>
  </w:num>
  <w:num w:numId="20">
    <w:abstractNumId w:val="6"/>
  </w:num>
  <w:num w:numId="21">
    <w:abstractNumId w:val="16"/>
  </w:num>
  <w:num w:numId="22">
    <w:abstractNumId w:val="4"/>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2EA"/>
    <w:rsid w:val="00024026"/>
    <w:rsid w:val="00096C90"/>
    <w:rsid w:val="00144272"/>
    <w:rsid w:val="00150935"/>
    <w:rsid w:val="00195CC6"/>
    <w:rsid w:val="00202DE3"/>
    <w:rsid w:val="002F4191"/>
    <w:rsid w:val="00314DB6"/>
    <w:rsid w:val="0033548D"/>
    <w:rsid w:val="00363BA3"/>
    <w:rsid w:val="00373C06"/>
    <w:rsid w:val="003D02F4"/>
    <w:rsid w:val="004068C5"/>
    <w:rsid w:val="00412DE5"/>
    <w:rsid w:val="00454CA4"/>
    <w:rsid w:val="004B4A8B"/>
    <w:rsid w:val="004C299A"/>
    <w:rsid w:val="00542F1E"/>
    <w:rsid w:val="005A0AE4"/>
    <w:rsid w:val="005C52B4"/>
    <w:rsid w:val="005D6360"/>
    <w:rsid w:val="006834A4"/>
    <w:rsid w:val="00706F91"/>
    <w:rsid w:val="00770390"/>
    <w:rsid w:val="00852B71"/>
    <w:rsid w:val="008B2656"/>
    <w:rsid w:val="009F4F04"/>
    <w:rsid w:val="00AA0983"/>
    <w:rsid w:val="00BA0E58"/>
    <w:rsid w:val="00BA2E6E"/>
    <w:rsid w:val="00BC71D1"/>
    <w:rsid w:val="00C702EA"/>
    <w:rsid w:val="00C740A3"/>
    <w:rsid w:val="00CB48C4"/>
    <w:rsid w:val="00DD2395"/>
    <w:rsid w:val="00E07BD2"/>
    <w:rsid w:val="00E47AC5"/>
    <w:rsid w:val="00E52184"/>
    <w:rsid w:val="00E95939"/>
    <w:rsid w:val="00EE5AE4"/>
    <w:rsid w:val="00F840AD"/>
    <w:rsid w:val="00FB7CF4"/>
    <w:rsid w:val="00FE3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6DF3"/>
  <w15:docId w15:val="{EF56B054-DE70-4084-A129-D8B001E0E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Narrow" w:eastAsia="Arial Narrow" w:hAnsi="Arial Narrow" w:cs="Arial Narrow"/>
      <w:lang w:bidi="en-US"/>
    </w:rPr>
  </w:style>
  <w:style w:type="paragraph" w:styleId="Heading1">
    <w:name w:val="heading 1"/>
    <w:basedOn w:val="Normal"/>
    <w:uiPriority w:val="1"/>
    <w:qFormat/>
    <w:pPr>
      <w:ind w:left="7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2"/>
      <w:ind w:left="1460" w:hanging="360"/>
    </w:pPr>
    <w:rPr>
      <w:sz w:val="24"/>
      <w:szCs w:val="24"/>
    </w:rPr>
  </w:style>
  <w:style w:type="paragraph" w:styleId="ListParagraph">
    <w:name w:val="List Paragraph"/>
    <w:basedOn w:val="Normal"/>
    <w:uiPriority w:val="34"/>
    <w:qFormat/>
    <w:pPr>
      <w:spacing w:before="22"/>
      <w:ind w:left="146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A0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AE4"/>
    <w:rPr>
      <w:rFonts w:ascii="Segoe UI" w:eastAsia="Arial Narrow" w:hAnsi="Segoe UI" w:cs="Segoe UI"/>
      <w:sz w:val="18"/>
      <w:szCs w:val="18"/>
      <w:lang w:bidi="en-US"/>
    </w:rPr>
  </w:style>
  <w:style w:type="paragraph" w:customStyle="1" w:styleId="Default">
    <w:name w:val="Default"/>
    <w:rsid w:val="00454CA4"/>
    <w:pPr>
      <w:widowControl/>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91813">
      <w:bodyDiv w:val="1"/>
      <w:marLeft w:val="0"/>
      <w:marRight w:val="0"/>
      <w:marTop w:val="0"/>
      <w:marBottom w:val="0"/>
      <w:divBdr>
        <w:top w:val="none" w:sz="0" w:space="0" w:color="auto"/>
        <w:left w:val="none" w:sz="0" w:space="0" w:color="auto"/>
        <w:bottom w:val="none" w:sz="0" w:space="0" w:color="auto"/>
        <w:right w:val="none" w:sz="0" w:space="0" w:color="auto"/>
      </w:divBdr>
    </w:div>
    <w:div w:id="1365905396">
      <w:bodyDiv w:val="1"/>
      <w:marLeft w:val="0"/>
      <w:marRight w:val="0"/>
      <w:marTop w:val="0"/>
      <w:marBottom w:val="0"/>
      <w:divBdr>
        <w:top w:val="none" w:sz="0" w:space="0" w:color="auto"/>
        <w:left w:val="none" w:sz="0" w:space="0" w:color="auto"/>
        <w:bottom w:val="none" w:sz="0" w:space="0" w:color="auto"/>
        <w:right w:val="none" w:sz="0" w:space="0" w:color="auto"/>
      </w:divBdr>
    </w:div>
    <w:div w:id="19052202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Armock</dc:creator>
  <cp:lastModifiedBy>Maranda VanZegeren</cp:lastModifiedBy>
  <cp:revision>3</cp:revision>
  <cp:lastPrinted>2018-06-28T17:26:00Z</cp:lastPrinted>
  <dcterms:created xsi:type="dcterms:W3CDTF">2020-09-04T18:11:00Z</dcterms:created>
  <dcterms:modified xsi:type="dcterms:W3CDTF">2020-09-04T19:06:00Z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2018-06-28T00:00:00Z</vt:filetime>
  </property>
  <property fmtid="{D5CDD505-2E9C-101B-9397-08002B2CF9AE}" pid="3" name="Creator">
    <vt:lpwstr>Acrobat PDFMaker 17 for Word</vt:lpwstr>
  </property>
  <property fmtid="{D5CDD505-2E9C-101B-9397-08002B2CF9AE}" pid="4" name="LastSaved">
    <vt:filetime>2018-06-28T00:00:00Z</vt:filetime>
  </property>
</Properties>
</file>